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3B" w:rsidRDefault="00F61486" w:rsidP="00832C3B">
      <w:pPr>
        <w:pStyle w:val="berschrift2"/>
        <w:rPr>
          <w:rFonts w:ascii="Century Gothic" w:hAnsi="Century Gothic"/>
        </w:rPr>
      </w:pPr>
      <w:r>
        <w:rPr>
          <w:noProof/>
          <w:lang w:val="de-CH" w:eastAsia="de-CH"/>
        </w:rPr>
        <w:drawing>
          <wp:inline distT="0" distB="0" distL="0" distR="0" wp14:anchorId="384DB30F" wp14:editId="17DB12BB">
            <wp:extent cx="714375" cy="800100"/>
            <wp:effectExtent l="19050" t="0" r="9525" b="0"/>
            <wp:docPr id="1" name="Bild 1" descr="AE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DERMAN"/>
                    <pic:cNvPicPr>
                      <a:picLocks noChangeAspect="1" noChangeArrowheads="1"/>
                    </pic:cNvPicPr>
                  </pic:nvPicPr>
                  <pic:blipFill>
                    <a:blip r:embed="rId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r w:rsidR="006B30F4">
        <w:rPr>
          <w:noProof/>
          <w:lang w:val="de-CH" w:eastAsia="de-CH"/>
        </w:rPr>
        <mc:AlternateContent>
          <mc:Choice Requires="wps">
            <w:drawing>
              <wp:anchor distT="0" distB="0" distL="114300" distR="114300" simplePos="0" relativeHeight="251658240" behindDoc="0" locked="0" layoutInCell="1" allowOverlap="1" wp14:anchorId="7FCBD913" wp14:editId="4A539D9F">
                <wp:simplePos x="0" y="0"/>
                <wp:positionH relativeFrom="column">
                  <wp:posOffset>890905</wp:posOffset>
                </wp:positionH>
                <wp:positionV relativeFrom="paragraph">
                  <wp:posOffset>-13335</wp:posOffset>
                </wp:positionV>
                <wp:extent cx="5276850" cy="828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BDA" w:rsidRPr="009D64C9" w:rsidRDefault="00905BDA" w:rsidP="00832C3B">
                            <w:pPr>
                              <w:pStyle w:val="berschrift2"/>
                              <w:rPr>
                                <w:rFonts w:ascii="Century Gothic" w:hAnsi="Century Gothic"/>
                                <w:sz w:val="26"/>
                              </w:rPr>
                            </w:pPr>
                            <w:r w:rsidRPr="009D64C9">
                              <w:rPr>
                                <w:rFonts w:ascii="Century Gothic" w:hAnsi="Century Gothic"/>
                                <w:sz w:val="26"/>
                              </w:rPr>
                              <w:t xml:space="preserve">Gemeinde 4714 Aedermannsdorf        </w:t>
                            </w:r>
                          </w:p>
                          <w:p w:rsidR="00905BDA" w:rsidRPr="009D64C9" w:rsidRDefault="00905BDA" w:rsidP="00832C3B">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rsidR="00905BDA" w:rsidRPr="009D64C9" w:rsidRDefault="00905BDA" w:rsidP="00832C3B">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E14C18">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t xml:space="preserve">Home: </w:t>
                            </w:r>
                            <w:r w:rsidRPr="00E14C18">
                              <w:rPr>
                                <w:rFonts w:ascii="Century Gothic" w:hAnsi="Century Gothic"/>
                                <w:sz w:val="20"/>
                                <w:lang w:val="en-GB"/>
                              </w:rPr>
                              <w:t>www.aedermannsdorf.ch</w:t>
                            </w:r>
                            <w:r w:rsidRPr="009D64C9">
                              <w:rPr>
                                <w:rFonts w:ascii="Century Gothic" w:hAnsi="Century Gothic"/>
                                <w:sz w:val="20"/>
                                <w:lang w:val="en-GB"/>
                              </w:rPr>
                              <w:t xml:space="preserve"> </w:t>
                            </w:r>
                          </w:p>
                          <w:p w:rsidR="00905BDA" w:rsidRPr="00832C3B" w:rsidRDefault="00905BD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BD913" id="_x0000_t202" coordsize="21600,21600" o:spt="202" path="m,l,21600r21600,l21600,xe">
                <v:stroke joinstyle="miter"/>
                <v:path gradientshapeok="t" o:connecttype="rect"/>
              </v:shapetype>
              <v:shape id="Text Box 2" o:spid="_x0000_s1026" type="#_x0000_t202" style="position:absolute;margin-left:70.15pt;margin-top:-1.05pt;width:415.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mNtA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" filled="f" stroked="f">
                <v:textbox>
                  <w:txbxContent>
                    <w:p w:rsidR="00905BDA" w:rsidRPr="009D64C9" w:rsidRDefault="00905BDA" w:rsidP="00832C3B">
                      <w:pPr>
                        <w:pStyle w:val="berschrift2"/>
                        <w:rPr>
                          <w:rFonts w:ascii="Century Gothic" w:hAnsi="Century Gothic"/>
                          <w:sz w:val="26"/>
                        </w:rPr>
                      </w:pPr>
                      <w:r w:rsidRPr="009D64C9">
                        <w:rPr>
                          <w:rFonts w:ascii="Century Gothic" w:hAnsi="Century Gothic"/>
                          <w:sz w:val="26"/>
                        </w:rPr>
                        <w:t xml:space="preserve">Gemeinde 4714 Aedermannsdorf        </w:t>
                      </w:r>
                    </w:p>
                    <w:p w:rsidR="00905BDA" w:rsidRPr="009D64C9" w:rsidRDefault="00905BDA" w:rsidP="00832C3B">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rsidR="00905BDA" w:rsidRPr="009D64C9" w:rsidRDefault="00905BDA" w:rsidP="00832C3B">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E14C18">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t xml:space="preserve">Home: </w:t>
                      </w:r>
                      <w:r w:rsidRPr="00E14C18">
                        <w:rPr>
                          <w:rFonts w:ascii="Century Gothic" w:hAnsi="Century Gothic"/>
                          <w:sz w:val="20"/>
                          <w:lang w:val="en-GB"/>
                        </w:rPr>
                        <w:t>www.aedermannsdorf.ch</w:t>
                      </w:r>
                      <w:r w:rsidRPr="009D64C9">
                        <w:rPr>
                          <w:rFonts w:ascii="Century Gothic" w:hAnsi="Century Gothic"/>
                          <w:sz w:val="20"/>
                          <w:lang w:val="en-GB"/>
                        </w:rPr>
                        <w:t xml:space="preserve"> </w:t>
                      </w:r>
                    </w:p>
                    <w:p w:rsidR="00905BDA" w:rsidRPr="00832C3B" w:rsidRDefault="00905BDA">
                      <w:pPr>
                        <w:rPr>
                          <w:lang w:val="en-GB"/>
                        </w:rPr>
                      </w:pPr>
                    </w:p>
                  </w:txbxContent>
                </v:textbox>
              </v:shape>
            </w:pict>
          </mc:Fallback>
        </mc:AlternateContent>
      </w:r>
      <w:r w:rsidR="00832C3B" w:rsidRPr="00832C3B">
        <w:rPr>
          <w:rFonts w:ascii="Century Gothic" w:hAnsi="Century Gothic"/>
        </w:rPr>
        <w:t xml:space="preserve"> </w:t>
      </w:r>
    </w:p>
    <w:p w:rsidR="006B30F4" w:rsidRPr="005B51F7" w:rsidRDefault="006B30F4" w:rsidP="006B30F4">
      <w:pPr>
        <w:pStyle w:val="berschrift3"/>
        <w:ind w:left="-567"/>
        <w:rPr>
          <w:rFonts w:ascii="Frutiger LT Com 55 Roman" w:hAnsi="Frutiger LT Com 55 Roman"/>
        </w:rPr>
      </w:pPr>
    </w:p>
    <w:p w:rsidR="006B30F4" w:rsidRPr="005B51F7" w:rsidRDefault="006B30F4" w:rsidP="006B30F4">
      <w:pPr>
        <w:pStyle w:val="berschrift3"/>
        <w:ind w:left="-567"/>
        <w:rPr>
          <w:rFonts w:ascii="Frutiger LT Com 55 Roman" w:hAnsi="Frutiger LT Com 55 Roman"/>
        </w:rPr>
      </w:pPr>
      <w:r w:rsidRPr="005B51F7">
        <w:rPr>
          <w:rFonts w:ascii="Frutiger LT Com 55 Roman" w:hAnsi="Frutiger LT Com 55 Roman"/>
        </w:rPr>
        <w:t>Gesuch um Erteilung einer Bewilligung zur Durchführung eines Anlasses / Veranstaltung</w:t>
      </w:r>
    </w:p>
    <w:p w:rsidR="006B30F4" w:rsidRPr="005B51F7" w:rsidRDefault="006B30F4" w:rsidP="006B30F4">
      <w:pPr>
        <w:ind w:left="-567"/>
        <w:rPr>
          <w:rFonts w:ascii="Frutiger LT Com 55 Roman" w:hAnsi="Frutiger LT Com 55 Roman"/>
          <w:sz w:val="16"/>
          <w:szCs w:val="16"/>
        </w:rPr>
      </w:pPr>
      <w:r w:rsidRPr="005B51F7">
        <w:rPr>
          <w:rFonts w:ascii="Frutiger LT Com 55 Roman" w:hAnsi="Frutiger LT Com 55 Roman"/>
          <w:sz w:val="16"/>
          <w:szCs w:val="16"/>
        </w:rPr>
        <w:t>(sämtliche Begriffe beziehen sich in gleicher Weise auf Frauen und Männer)</w:t>
      </w:r>
    </w:p>
    <w:p w:rsidR="006B30F4" w:rsidRPr="005B51F7" w:rsidRDefault="006B30F4" w:rsidP="006B30F4">
      <w:pPr>
        <w:tabs>
          <w:tab w:val="left" w:pos="1418"/>
          <w:tab w:val="left" w:pos="4537"/>
          <w:tab w:val="left" w:pos="5387"/>
          <w:tab w:val="left" w:pos="9498"/>
        </w:tabs>
        <w:ind w:left="-567" w:right="283"/>
        <w:rPr>
          <w:rFonts w:ascii="Frutiger LT Com 55 Roman" w:hAnsi="Frutiger LT Com 55 Roman"/>
          <w:b/>
          <w:sz w:val="20"/>
        </w:rPr>
      </w:pPr>
    </w:p>
    <w:p w:rsidR="006B30F4" w:rsidRPr="005B51F7" w:rsidRDefault="006B30F4" w:rsidP="006B30F4">
      <w:pPr>
        <w:tabs>
          <w:tab w:val="left" w:pos="1418"/>
          <w:tab w:val="left" w:pos="4537"/>
          <w:tab w:val="left" w:pos="5387"/>
          <w:tab w:val="left" w:pos="9498"/>
        </w:tabs>
        <w:ind w:left="-567" w:right="283"/>
        <w:rPr>
          <w:rFonts w:ascii="Frutiger LT Com 55 Roman" w:hAnsi="Frutiger LT Com 55 Roman"/>
          <w:sz w:val="18"/>
          <w:szCs w:val="18"/>
          <w:u w:val="single"/>
        </w:rPr>
      </w:pPr>
      <w:r w:rsidRPr="005B51F7">
        <w:rPr>
          <w:rFonts w:ascii="Frutiger LT Com 55 Roman" w:hAnsi="Frutiger LT Com 55 Roman"/>
          <w:sz w:val="18"/>
          <w:szCs w:val="18"/>
          <w:u w:val="single"/>
        </w:rPr>
        <w:t>Bitte das Merkblatt "Bewilligung von Anlässen und Veranstaltungen" beachten und allfällige weitere Bewilligungen einholen.</w:t>
      </w:r>
    </w:p>
    <w:p w:rsidR="006B30F4" w:rsidRPr="005B51F7" w:rsidRDefault="006B30F4" w:rsidP="006B30F4">
      <w:pPr>
        <w:tabs>
          <w:tab w:val="left" w:pos="1418"/>
          <w:tab w:val="left" w:pos="4537"/>
          <w:tab w:val="left" w:pos="5387"/>
          <w:tab w:val="left" w:pos="9498"/>
        </w:tabs>
        <w:ind w:left="-567" w:right="283"/>
        <w:rPr>
          <w:rFonts w:ascii="Frutiger LT Com 55 Roman" w:hAnsi="Frutiger LT Com 55 Roman"/>
          <w:b/>
          <w:sz w:val="20"/>
        </w:rPr>
      </w:pPr>
    </w:p>
    <w:p w:rsidR="006B30F4" w:rsidRPr="005B51F7" w:rsidRDefault="006B30F4" w:rsidP="006B30F4">
      <w:pPr>
        <w:tabs>
          <w:tab w:val="left" w:pos="1418"/>
          <w:tab w:val="left" w:pos="4537"/>
          <w:tab w:val="left" w:pos="5387"/>
          <w:tab w:val="left" w:pos="9498"/>
        </w:tabs>
        <w:ind w:left="-567" w:right="283"/>
        <w:rPr>
          <w:rFonts w:ascii="Frutiger LT Com 55 Roman" w:hAnsi="Frutiger LT Com 55 Roman"/>
          <w:b/>
          <w:sz w:val="18"/>
          <w:szCs w:val="18"/>
        </w:rPr>
      </w:pPr>
      <w:r w:rsidRPr="005B51F7">
        <w:rPr>
          <w:rFonts w:ascii="Frutiger LT Com 55 Roman" w:hAnsi="Frutiger LT Com 55 Roman"/>
          <w:b/>
          <w:sz w:val="18"/>
          <w:szCs w:val="18"/>
        </w:rPr>
        <w:t xml:space="preserve">Das vollständig ausgefüllte Formular ist bei der </w:t>
      </w:r>
      <w:r w:rsidR="00154C88">
        <w:rPr>
          <w:rFonts w:ascii="Frutiger LT Com 55 Roman" w:hAnsi="Frutiger LT Com 55 Roman"/>
          <w:b/>
          <w:sz w:val="18"/>
          <w:szCs w:val="18"/>
        </w:rPr>
        <w:t xml:space="preserve">Gemeinde Aedermannsdorf, </w:t>
      </w:r>
      <w:proofErr w:type="spellStart"/>
      <w:r w:rsidR="00154C88">
        <w:rPr>
          <w:rFonts w:ascii="Frutiger LT Com 55 Roman" w:hAnsi="Frutiger LT Com 55 Roman"/>
          <w:b/>
          <w:sz w:val="18"/>
          <w:szCs w:val="18"/>
        </w:rPr>
        <w:t>Dorfstrasse</w:t>
      </w:r>
      <w:proofErr w:type="spellEnd"/>
      <w:r w:rsidR="00154C88">
        <w:rPr>
          <w:rFonts w:ascii="Frutiger LT Com 55 Roman" w:hAnsi="Frutiger LT Com 55 Roman"/>
          <w:b/>
          <w:sz w:val="18"/>
          <w:szCs w:val="18"/>
        </w:rPr>
        <w:t xml:space="preserve"> 201, 4714 Aedermannsdorf</w:t>
      </w:r>
      <w:r w:rsidRPr="005B51F7">
        <w:rPr>
          <w:rFonts w:ascii="Frutiger LT Com 55 Roman" w:hAnsi="Frutiger LT Com 55 Roman"/>
          <w:b/>
          <w:sz w:val="18"/>
          <w:szCs w:val="18"/>
        </w:rPr>
        <w:t>, spätestens 3 Monate vor der Veranstaltung einzureichen (die Einwohnergemeinde kann eine kürzere Frist setzen).</w:t>
      </w:r>
    </w:p>
    <w:p w:rsidR="006B30F4" w:rsidRPr="005B51F7" w:rsidRDefault="006B30F4" w:rsidP="006B30F4">
      <w:pPr>
        <w:tabs>
          <w:tab w:val="left" w:pos="1701"/>
          <w:tab w:val="right" w:leader="underscore" w:pos="9639"/>
        </w:tabs>
        <w:ind w:left="-567" w:right="283"/>
        <w:rPr>
          <w:rFonts w:ascii="Frutiger LT Com 55 Roman" w:hAnsi="Frutiger LT Com 55 Roman"/>
          <w:b/>
        </w:rPr>
      </w:pPr>
    </w:p>
    <w:tbl>
      <w:tblPr>
        <w:tblW w:w="10031" w:type="dxa"/>
        <w:tblInd w:w="-567" w:type="dxa"/>
        <w:tblLook w:val="04A0" w:firstRow="1" w:lastRow="0" w:firstColumn="1" w:lastColumn="0" w:noHBand="0" w:noVBand="1"/>
      </w:tblPr>
      <w:tblGrid>
        <w:gridCol w:w="3164"/>
        <w:gridCol w:w="2047"/>
        <w:gridCol w:w="4820"/>
      </w:tblGrid>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Organisator / Verein</w:t>
            </w:r>
          </w:p>
        </w:tc>
        <w:tc>
          <w:tcPr>
            <w:tcW w:w="2047" w:type="dxa"/>
            <w:vMerge w:val="restart"/>
            <w:shd w:val="clear" w:color="auto" w:fill="auto"/>
          </w:tcPr>
          <w:p w:rsidR="006B30F4" w:rsidRPr="005B51F7" w:rsidRDefault="006B30F4" w:rsidP="00525E48">
            <w:pPr>
              <w:tabs>
                <w:tab w:val="right" w:leader="underscore" w:pos="9639"/>
              </w:tabs>
              <w:rPr>
                <w:rFonts w:ascii="Frutiger LT Com 55 Roman" w:hAnsi="Frutiger LT Com 55 Roman"/>
                <w:sz w:val="18"/>
                <w:szCs w:val="18"/>
                <w:lang w:eastAsia="de-CH"/>
              </w:rPr>
            </w:pPr>
          </w:p>
        </w:tc>
        <w:tc>
          <w:tcPr>
            <w:tcW w:w="4820" w:type="dxa"/>
            <w:vMerge w:val="restart"/>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p>
        </w:tc>
        <w:tc>
          <w:tcPr>
            <w:tcW w:w="2047" w:type="dxa"/>
            <w:vMerge/>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4820" w:type="dxa"/>
            <w:vMerge/>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Verantwortliche Person</w:t>
            </w:r>
          </w:p>
        </w:tc>
        <w:tc>
          <w:tcPr>
            <w:tcW w:w="2047" w:type="dxa"/>
            <w:shd w:val="clear" w:color="auto" w:fill="auto"/>
          </w:tcPr>
          <w:p w:rsidR="006B30F4" w:rsidRPr="005B51F7" w:rsidRDefault="006B30F4" w:rsidP="00525E48">
            <w:pPr>
              <w:tabs>
                <w:tab w:val="right" w:leader="underscore" w:pos="9639"/>
              </w:tabs>
              <w:ind w:right="164"/>
              <w:rPr>
                <w:rFonts w:ascii="Frutiger LT Com 55 Roman" w:hAnsi="Frutiger LT Com 55 Roman"/>
                <w:sz w:val="20"/>
                <w:lang w:eastAsia="de-CH"/>
              </w:rPr>
            </w:pPr>
            <w:r w:rsidRPr="005B51F7">
              <w:rPr>
                <w:rFonts w:ascii="Frutiger LT Com 55 Roman" w:hAnsi="Frutiger LT Com 55 Roman"/>
                <w:sz w:val="20"/>
                <w:lang w:eastAsia="de-CH"/>
              </w:rPr>
              <w:t>Name, Vorname:</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roofErr w:type="spellStart"/>
            <w:r w:rsidRPr="005B51F7">
              <w:rPr>
                <w:rFonts w:ascii="Frutiger LT Com 55 Roman" w:hAnsi="Frutiger LT Com 55 Roman"/>
                <w:sz w:val="20"/>
                <w:lang w:eastAsia="de-CH"/>
              </w:rPr>
              <w:t>Geb.datum</w:t>
            </w:r>
            <w:proofErr w:type="spellEnd"/>
            <w:r w:rsidRPr="005B51F7">
              <w:rPr>
                <w:rFonts w:ascii="Frutiger LT Com 55 Roman" w:hAnsi="Frutiger LT Com 55 Roman"/>
                <w:sz w:val="20"/>
                <w:lang w:eastAsia="de-CH"/>
              </w:rPr>
              <w:t>:</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Adresse:</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PLZ/Ort:</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P:</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G:</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Mobil:</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c>
          <w:tcPr>
            <w:tcW w:w="3164"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E-Mail:</w:t>
            </w:r>
          </w:p>
        </w:tc>
        <w:tc>
          <w:tcPr>
            <w:tcW w:w="4820"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rsidR="006B30F4" w:rsidRPr="005B51F7" w:rsidRDefault="006B30F4" w:rsidP="006B30F4">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rsidR="006B30F4" w:rsidRPr="005B51F7" w:rsidRDefault="006B30F4" w:rsidP="006B30F4">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rsidR="006B30F4" w:rsidRPr="005B51F7" w:rsidRDefault="006B30F4" w:rsidP="006B30F4">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p w:rsidR="006B30F4" w:rsidRPr="005B51F7" w:rsidRDefault="006B30F4" w:rsidP="006B30F4">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395"/>
        <w:gridCol w:w="1011"/>
        <w:gridCol w:w="641"/>
        <w:gridCol w:w="142"/>
        <w:gridCol w:w="187"/>
        <w:gridCol w:w="1018"/>
        <w:gridCol w:w="354"/>
        <w:gridCol w:w="567"/>
        <w:gridCol w:w="284"/>
        <w:gridCol w:w="1276"/>
        <w:gridCol w:w="992"/>
        <w:gridCol w:w="425"/>
      </w:tblGrid>
      <w:tr w:rsidR="006B30F4" w:rsidRPr="005B51F7" w:rsidTr="00525E48">
        <w:trPr>
          <w:gridAfter w:val="1"/>
          <w:wAfter w:w="425" w:type="dxa"/>
        </w:trPr>
        <w:tc>
          <w:tcPr>
            <w:tcW w:w="5540" w:type="dxa"/>
            <w:gridSpan w:val="8"/>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Veranstaltung</w:t>
            </w:r>
          </w:p>
        </w:tc>
        <w:tc>
          <w:tcPr>
            <w:tcW w:w="4491" w:type="dxa"/>
            <w:gridSpan w:val="6"/>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rPr>
          <w:gridAfter w:val="1"/>
          <w:wAfter w:w="425" w:type="dxa"/>
        </w:trPr>
        <w:tc>
          <w:tcPr>
            <w:tcW w:w="3164"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rPr>
          <w:gridAfter w:val="1"/>
          <w:wAfter w:w="425" w:type="dxa"/>
        </w:trPr>
        <w:tc>
          <w:tcPr>
            <w:tcW w:w="3559"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Art und Zeck der Veranstaltung:</w:t>
            </w:r>
          </w:p>
        </w:tc>
        <w:tc>
          <w:tcPr>
            <w:tcW w:w="6472" w:type="dxa"/>
            <w:gridSpan w:val="10"/>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rPr>
          <w:gridAfter w:val="1"/>
          <w:wAfter w:w="425" w:type="dxa"/>
        </w:trPr>
        <w:tc>
          <w:tcPr>
            <w:tcW w:w="3164"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Datum und Zeit:</w:t>
            </w: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rsidTr="00525E48">
        <w:trPr>
          <w:gridAfter w:val="1"/>
          <w:wAfter w:w="425" w:type="dxa"/>
        </w:trPr>
        <w:tc>
          <w:tcPr>
            <w:tcW w:w="223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rsidTr="00525E48">
        <w:trPr>
          <w:gridAfter w:val="1"/>
          <w:wAfter w:w="425" w:type="dxa"/>
        </w:trPr>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lang w:eastAsia="de-CH"/>
              </w:rPr>
              <w:t>Durchführungsort</w:t>
            </w:r>
            <w:r w:rsidRPr="005B51F7">
              <w:rPr>
                <w:rFonts w:ascii="Frutiger LT Com 55 Roman" w:hAnsi="Frutiger LT Com 55 Roman"/>
                <w:sz w:val="20"/>
                <w:lang w:eastAsia="de-CH"/>
              </w:rPr>
              <w:t>:</w:t>
            </w:r>
          </w:p>
        </w:tc>
        <w:tc>
          <w:tcPr>
            <w:tcW w:w="6946" w:type="dxa"/>
            <w:gridSpan w:val="12"/>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t>genaue Ortsbezeichnung (z.B. Wirtschaftslokal, Turn-/ Mehrzweckhalle usw.)</w:t>
            </w: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2126"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2268" w:type="dxa"/>
            <w:gridSpan w:val="5"/>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2977"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268" w:type="dxa"/>
            <w:gridSpan w:val="5"/>
            <w:tcBorders>
              <w:top w:val="nil"/>
              <w:left w:val="nil"/>
              <w:bottom w:val="nil"/>
              <w:right w:val="nil"/>
            </w:tcBorders>
            <w:shd w:val="clear" w:color="auto" w:fill="auto"/>
          </w:tcPr>
          <w:p w:rsidR="006B30F4" w:rsidRPr="005B51F7" w:rsidRDefault="006B30F4" w:rsidP="00F5667C">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00F5667C">
              <w:rPr>
                <w:rFonts w:ascii="Frutiger LT Com 55 Roman" w:hAnsi="Frutiger LT Com 55 Roman"/>
                <w:sz w:val="18"/>
              </w:rPr>
              <w:t>Schulhaus</w:t>
            </w:r>
          </w:p>
        </w:tc>
        <w:tc>
          <w:tcPr>
            <w:tcW w:w="2126"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in Festhütte/Zelt</w:t>
            </w:r>
          </w:p>
        </w:tc>
        <w:tc>
          <w:tcPr>
            <w:tcW w:w="1560"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Freien</w:t>
            </w:r>
          </w:p>
        </w:tc>
        <w:tc>
          <w:tcPr>
            <w:tcW w:w="1417"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Wald</w:t>
            </w: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7371" w:type="dxa"/>
            <w:gridSpan w:val="1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(Zutreffendes ankreuzen)</w:t>
            </w: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7371" w:type="dxa"/>
            <w:gridSpan w:val="1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rsidTr="00525E48">
        <w:tc>
          <w:tcPr>
            <w:tcW w:w="3085"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3473" w:type="dxa"/>
            <w:gridSpan w:val="7"/>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öffentlicher Grund</w:t>
            </w:r>
          </w:p>
        </w:tc>
        <w:tc>
          <w:tcPr>
            <w:tcW w:w="3898" w:type="dxa"/>
            <w:gridSpan w:val="6"/>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Privatgrund</w:t>
            </w:r>
          </w:p>
        </w:tc>
      </w:tr>
    </w:tbl>
    <w:p w:rsidR="006B30F4" w:rsidRPr="005B51F7" w:rsidRDefault="006B30F4" w:rsidP="006B30F4">
      <w:pPr>
        <w:tabs>
          <w:tab w:val="left" w:pos="2506"/>
        </w:tabs>
        <w:ind w:left="2506"/>
        <w:rPr>
          <w:rFonts w:ascii="Frutiger LT Com 55 Roman" w:hAnsi="Frutiger LT Com 55 Roman"/>
          <w:sz w:val="16"/>
          <w:szCs w:val="16"/>
        </w:rPr>
      </w:pPr>
      <w:r w:rsidRPr="005B51F7">
        <w:rPr>
          <w:rFonts w:ascii="Frutiger LT Com 55 Roman" w:hAnsi="Frutiger LT Com 55 Roman"/>
          <w:sz w:val="16"/>
          <w:szCs w:val="16"/>
        </w:rPr>
        <w:t xml:space="preserve">(Die Einwilligung / Bewilligung </w:t>
      </w:r>
      <w:r w:rsidR="00FE44A2" w:rsidRPr="005B51F7">
        <w:rPr>
          <w:rFonts w:ascii="Frutiger LT Com 55 Roman" w:hAnsi="Frutiger LT Com 55 Roman"/>
          <w:sz w:val="16"/>
          <w:szCs w:val="16"/>
        </w:rPr>
        <w:t>des Grundeigentümers</w:t>
      </w:r>
      <w:r w:rsidRPr="005B51F7">
        <w:rPr>
          <w:rFonts w:ascii="Frutiger LT Com 55 Roman" w:hAnsi="Frutiger LT Com 55 Roman"/>
          <w:sz w:val="16"/>
          <w:szCs w:val="16"/>
        </w:rPr>
        <w:t xml:space="preserve"> muss vorliegen.)</w:t>
      </w:r>
    </w:p>
    <w:p w:rsidR="006B30F4" w:rsidRPr="005B51F7" w:rsidRDefault="006B30F4" w:rsidP="006B30F4">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Infrastruktur</w:t>
            </w:r>
            <w:r>
              <w:rPr>
                <w:rFonts w:ascii="Frutiger LT Com 55 Roman" w:hAnsi="Frutiger LT Com 55 Roman"/>
                <w:b/>
                <w:sz w:val="20"/>
                <w:lang w:eastAsia="de-CH"/>
              </w:rPr>
              <w:t xml:space="preserve"> </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Räume (bezeichnen):</w:t>
            </w:r>
          </w:p>
        </w:tc>
        <w:tc>
          <w:tcPr>
            <w:tcW w:w="3473" w:type="dxa"/>
            <w:tcBorders>
              <w:top w:val="nil"/>
              <w:left w:val="nil"/>
              <w:bottom w:val="nil"/>
              <w:right w:val="nil"/>
            </w:tcBorders>
            <w:shd w:val="pct5" w:color="auto" w:fill="auto"/>
          </w:tcPr>
          <w:p w:rsidR="006B30F4" w:rsidRDefault="00F5667C" w:rsidP="00F5667C">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 xml:space="preserve">Turnhalle </w:t>
            </w:r>
            <w:r w:rsidRPr="005B51F7">
              <w:rPr>
                <w:rFonts w:ascii="Frutiger LT Com 55 Roman" w:hAnsi="Frutiger LT Com 55 Roman"/>
                <w:sz w:val="18"/>
              </w:rPr>
              <w:sym w:font="Wingdings" w:char="F06F"/>
            </w:r>
            <w:r>
              <w:rPr>
                <w:rFonts w:ascii="Frutiger LT Com 55 Roman" w:hAnsi="Frutiger LT Com 55 Roman"/>
                <w:sz w:val="18"/>
              </w:rPr>
              <w:t xml:space="preserve"> Küche </w:t>
            </w: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Medienraum</w:t>
            </w:r>
          </w:p>
          <w:p w:rsidR="00F5667C" w:rsidRPr="005B51F7" w:rsidRDefault="002F2A47" w:rsidP="00F5667C">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Pr>
                <w:rFonts w:ascii="Frutiger LT Com 55 Roman" w:hAnsi="Frutiger LT Com 55 Roman"/>
                <w:sz w:val="18"/>
              </w:rPr>
              <w:t xml:space="preserve"> Werken EG </w:t>
            </w:r>
            <w:r w:rsidRPr="005B51F7">
              <w:rPr>
                <w:rFonts w:ascii="Frutiger LT Com 55 Roman" w:hAnsi="Frutiger LT Com 55 Roman"/>
                <w:sz w:val="18"/>
              </w:rPr>
              <w:sym w:font="Wingdings" w:char="F06F"/>
            </w:r>
            <w:r>
              <w:rPr>
                <w:rFonts w:ascii="Frutiger LT Com 55 Roman" w:hAnsi="Frutiger LT Com 55 Roman"/>
                <w:sz w:val="18"/>
              </w:rPr>
              <w:t xml:space="preserve"> Samariter EG </w:t>
            </w:r>
            <w:r w:rsidRPr="005B51F7">
              <w:rPr>
                <w:rFonts w:ascii="Frutiger LT Com 55 Roman" w:hAnsi="Frutiger LT Com 55 Roman"/>
                <w:sz w:val="18"/>
              </w:rPr>
              <w:sym w:font="Wingdings" w:char="F06F"/>
            </w:r>
            <w:r>
              <w:rPr>
                <w:rFonts w:ascii="Frutiger LT Com 55 Roman" w:hAnsi="Frutiger LT Com 55 Roman"/>
                <w:sz w:val="18"/>
              </w:rPr>
              <w:t xml:space="preserve"> PL UG</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2"/>
                <w:szCs w:val="12"/>
                <w:lang w:eastAsia="de-CH"/>
              </w:rPr>
            </w:pPr>
            <w:r w:rsidRPr="005B51F7">
              <w:rPr>
                <w:rFonts w:ascii="Frutiger LT Com 55 Roman" w:hAnsi="Frutiger LT Com 55 Roman"/>
                <w:sz w:val="12"/>
                <w:szCs w:val="12"/>
                <w:lang w:eastAsia="de-CH"/>
              </w:rPr>
              <w:t>(zu benutzende öffentliche Einrichtungen)</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Plätze / </w:t>
            </w:r>
            <w:proofErr w:type="spellStart"/>
            <w:r w:rsidRPr="005B51F7">
              <w:rPr>
                <w:rFonts w:ascii="Frutiger LT Com 55 Roman" w:hAnsi="Frutiger LT Com 55 Roman"/>
                <w:sz w:val="18"/>
              </w:rPr>
              <w:t>Strassen</w:t>
            </w:r>
            <w:proofErr w:type="spellEnd"/>
            <w:r w:rsidRPr="005B51F7">
              <w:rPr>
                <w:rFonts w:ascii="Frutiger LT Com 55 Roman" w:hAnsi="Frutiger LT Com 55 Roman"/>
                <w:sz w:val="18"/>
              </w:rPr>
              <w:t xml:space="preserve"> (bezeichnen):</w:t>
            </w:r>
          </w:p>
        </w:tc>
        <w:tc>
          <w:tcPr>
            <w:tcW w:w="3473" w:type="dxa"/>
            <w:tcBorders>
              <w:top w:val="nil"/>
              <w:left w:val="nil"/>
              <w:bottom w:val="nil"/>
              <w:right w:val="nil"/>
            </w:tcBorders>
            <w:shd w:val="pct5" w:color="auto" w:fill="auto"/>
          </w:tcPr>
          <w:p w:rsidR="006B30F4" w:rsidRPr="005B51F7" w:rsidRDefault="00630F73"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Pr>
                <w:rFonts w:ascii="Frutiger LT Com 55 Roman" w:hAnsi="Frutiger LT Com 55 Roman"/>
                <w:sz w:val="18"/>
              </w:rPr>
              <w:t xml:space="preserve"> Werken UG </w:t>
            </w:r>
            <w:r w:rsidRPr="005B51F7">
              <w:rPr>
                <w:rFonts w:ascii="Frutiger LT Com 55 Roman" w:hAnsi="Frutiger LT Com 55 Roman"/>
                <w:sz w:val="18"/>
              </w:rPr>
              <w:sym w:font="Wingdings" w:char="F06F"/>
            </w:r>
            <w:r>
              <w:rPr>
                <w:rFonts w:ascii="Frutiger LT Com 55 Roman" w:hAnsi="Frutiger LT Com 55 Roman"/>
                <w:sz w:val="18"/>
              </w:rPr>
              <w:t xml:space="preserve"> Behinderten-WC </w:t>
            </w:r>
            <w:proofErr w:type="spellStart"/>
            <w:r>
              <w:rPr>
                <w:rFonts w:ascii="Frutiger LT Com 55 Roman" w:hAnsi="Frutiger LT Com 55 Roman"/>
                <w:sz w:val="18"/>
              </w:rPr>
              <w:t>Kiga</w:t>
            </w:r>
            <w:proofErr w:type="spellEnd"/>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Sanitäre Anlagen</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Trinkwasserbezug</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Abwasser</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elektrische Installationen</w:t>
            </w:r>
          </w:p>
        </w:tc>
      </w:tr>
    </w:tbl>
    <w:p w:rsidR="006B30F4" w:rsidRPr="005B51F7" w:rsidRDefault="006B30F4" w:rsidP="006B30F4">
      <w:pPr>
        <w:tabs>
          <w:tab w:val="left" w:pos="2506"/>
        </w:tabs>
        <w:ind w:left="2506"/>
        <w:rPr>
          <w:rFonts w:ascii="Frutiger LT Com 55 Roman" w:hAnsi="Frutiger LT Com 55 Roman"/>
          <w:sz w:val="16"/>
          <w:szCs w:val="16"/>
        </w:rPr>
      </w:pPr>
    </w:p>
    <w:p w:rsidR="006B30F4" w:rsidRPr="005B51F7" w:rsidRDefault="006B30F4" w:rsidP="006B30F4">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rPr>
              <w:t>Erwartete Besucherzahl</w:t>
            </w:r>
          </w:p>
        </w:tc>
        <w:tc>
          <w:tcPr>
            <w:tcW w:w="173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200</w:t>
            </w:r>
          </w:p>
        </w:tc>
        <w:tc>
          <w:tcPr>
            <w:tcW w:w="1737"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500</w:t>
            </w:r>
          </w:p>
        </w:tc>
        <w:tc>
          <w:tcPr>
            <w:tcW w:w="1736"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1000</w:t>
            </w:r>
          </w:p>
        </w:tc>
        <w:tc>
          <w:tcPr>
            <w:tcW w:w="1737"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über 1000</w:t>
            </w:r>
          </w:p>
        </w:tc>
      </w:tr>
    </w:tbl>
    <w:p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6B30F4" w:rsidRPr="005B51F7" w:rsidTr="00525E48">
        <w:tc>
          <w:tcPr>
            <w:tcW w:w="10031" w:type="dxa"/>
            <w:gridSpan w:val="3"/>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b/>
                <w:sz w:val="20"/>
                <w:lang w:eastAsia="de-CH"/>
              </w:rPr>
              <w:t>Getränke und Speiseangebot</w:t>
            </w:r>
            <w:r w:rsidRPr="005B51F7">
              <w:rPr>
                <w:rFonts w:ascii="Frutiger LT Com 55 Roman" w:hAnsi="Frutiger LT Com 55 Roman"/>
                <w:sz w:val="20"/>
                <w:lang w:eastAsia="de-CH"/>
              </w:rPr>
              <w:t xml:space="preserve"> (zutreffende ankreuzen)</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alkoholfreie Getränke</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vergorene Getränke (Bier, Wein)</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gebrannte Wasser (Schnäpse)</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bookmarkStart w:id="0" w:name="_GoBack"/>
        <w:bookmarkEnd w:id="0"/>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lastRenderedPageBreak/>
              <w:sym w:font="Wingdings" w:char="F06F"/>
            </w:r>
            <w:r w:rsidRPr="005B51F7">
              <w:rPr>
                <w:rFonts w:ascii="Frutiger LT Com 55 Roman" w:hAnsi="Frutiger LT Com 55 Roman"/>
                <w:sz w:val="18"/>
              </w:rPr>
              <w:t xml:space="preserve"> warme und kalte Speisen</w:t>
            </w: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bl>
    <w:p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r w:rsidRPr="005B51F7">
        <w:rPr>
          <w:rFonts w:ascii="Frutiger LT Com 55 Roman" w:hAnsi="Frutiger LT Com 55 Roman"/>
          <w:sz w:val="18"/>
        </w:rPr>
        <w:t xml:space="preserve">Der Gesuchsteller wird darauf aufmerksam gemacht, dass </w:t>
      </w:r>
      <w:proofErr w:type="spellStart"/>
      <w:r w:rsidRPr="005B51F7">
        <w:rPr>
          <w:rFonts w:ascii="Frutiger LT Com 55 Roman" w:hAnsi="Frutiger LT Com 55 Roman"/>
          <w:sz w:val="18"/>
        </w:rPr>
        <w:t>gemäss</w:t>
      </w:r>
      <w:proofErr w:type="spellEnd"/>
      <w:r w:rsidRPr="005B51F7">
        <w:rPr>
          <w:rFonts w:ascii="Frutiger LT Com 55 Roman" w:hAnsi="Frutiger LT Com 55 Roman"/>
          <w:sz w:val="18"/>
        </w:rPr>
        <w:t xml:space="preserve">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w:t>
      </w:r>
      <w:proofErr w:type="spellStart"/>
      <w:r w:rsidRPr="005B51F7">
        <w:rPr>
          <w:rFonts w:ascii="Frutiger LT Com 55 Roman" w:hAnsi="Frutiger LT Com 55 Roman"/>
          <w:sz w:val="18"/>
        </w:rPr>
        <w:t>AlkG</w:t>
      </w:r>
      <w:proofErr w:type="spellEnd"/>
      <w:r w:rsidRPr="005B51F7">
        <w:rPr>
          <w:rFonts w:ascii="Frutiger LT Com 55 Roman" w:hAnsi="Frutiger LT Com 55 Roman"/>
          <w:sz w:val="18"/>
        </w:rPr>
        <w:t xml:space="preserve">;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 Widerhandlungen werden </w:t>
      </w:r>
      <w:proofErr w:type="spellStart"/>
      <w:r w:rsidRPr="005B51F7">
        <w:rPr>
          <w:rFonts w:ascii="Frutiger LT Com 55 Roman" w:hAnsi="Frutiger LT Com 55 Roman"/>
          <w:sz w:val="18"/>
        </w:rPr>
        <w:t>gemäss</w:t>
      </w:r>
      <w:proofErr w:type="spellEnd"/>
      <w:r w:rsidRPr="005B51F7">
        <w:rPr>
          <w:rFonts w:ascii="Frutiger LT Com 55 Roman" w:hAnsi="Frutiger LT Com 55 Roman"/>
          <w:sz w:val="18"/>
        </w:rPr>
        <w:t xml:space="preserve"> §12</w:t>
      </w:r>
      <w:r w:rsidRPr="005B51F7">
        <w:rPr>
          <w:rFonts w:ascii="Frutiger LT Com 55 Roman" w:hAnsi="Frutiger LT Com 55 Roman"/>
          <w:sz w:val="18"/>
          <w:vertAlign w:val="superscript"/>
        </w:rPr>
        <w:t>bis</w:t>
      </w:r>
      <w:r w:rsidRPr="005B51F7">
        <w:rPr>
          <w:rFonts w:ascii="Frutiger LT Com 55 Roman" w:hAnsi="Frutiger LT Com 55 Roman"/>
          <w:sz w:val="18"/>
        </w:rPr>
        <w:t xml:space="preserve"> des Gesetzes über das kantonale Strafrecht und die Einführung des Schweizerischen Strafgesetzbuches vom 19. September 1940 (EG StGB; BGS 311.1) sanktioniert.</w:t>
      </w:r>
    </w:p>
    <w:p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b/>
          <w:sz w:val="18"/>
        </w:rPr>
      </w:pPr>
      <w:r w:rsidRPr="005B51F7">
        <w:rPr>
          <w:rFonts w:ascii="Frutiger LT Com 55 Roman" w:hAnsi="Frutiger LT Com 55 Roman"/>
          <w:b/>
          <w:sz w:val="18"/>
        </w:rPr>
        <w:t>Verlängerung der Öffnungszeit</w:t>
      </w:r>
      <w:r w:rsidR="00D14D13">
        <w:rPr>
          <w:rFonts w:ascii="Frutiger LT Com 55 Roman" w:hAnsi="Frutiger LT Com 55 Roman"/>
          <w:b/>
          <w:sz w:val="18"/>
        </w:rPr>
        <w:t xml:space="preserve"> (ohne Zusatzbewilligung Mo-Do bis 00.30 Uhr / Fr u. Sa bis 04.00 Uhr</w:t>
      </w:r>
    </w:p>
    <w:tbl>
      <w:tblPr>
        <w:tblW w:w="9747" w:type="dxa"/>
        <w:tblInd w:w="-567" w:type="dxa"/>
        <w:tblLook w:val="04A0" w:firstRow="1" w:lastRow="0" w:firstColumn="1" w:lastColumn="0" w:noHBand="0" w:noVBand="1"/>
      </w:tblPr>
      <w:tblGrid>
        <w:gridCol w:w="3227"/>
        <w:gridCol w:w="6520"/>
      </w:tblGrid>
      <w:tr w:rsidR="006B30F4" w:rsidRPr="005B51F7" w:rsidTr="00525E48">
        <w:tc>
          <w:tcPr>
            <w:tcW w:w="3227" w:type="dxa"/>
            <w:shd w:val="clear" w:color="auto" w:fill="auto"/>
          </w:tcPr>
          <w:p w:rsidR="006B30F4" w:rsidRPr="005B51F7" w:rsidRDefault="006B30F4" w:rsidP="00525E48">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r w:rsidRPr="005B51F7">
              <w:rPr>
                <w:rFonts w:ascii="Frutiger LT Com 55 Roman" w:hAnsi="Frutiger LT Com 55 Roman"/>
                <w:sz w:val="18"/>
              </w:rPr>
              <w:t>Gewünschte Verlängerung bis</w:t>
            </w:r>
          </w:p>
        </w:tc>
        <w:tc>
          <w:tcPr>
            <w:tcW w:w="6520" w:type="dxa"/>
            <w:shd w:val="pct5" w:color="auto" w:fill="auto"/>
          </w:tcPr>
          <w:p w:rsidR="006B30F4" w:rsidRPr="005B51F7" w:rsidRDefault="006B30F4" w:rsidP="00525E48">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c>
      </w:tr>
    </w:tbl>
    <w:p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6B30F4" w:rsidRPr="005B51F7" w:rsidTr="00525E48">
        <w:trPr>
          <w:gridAfter w:val="1"/>
          <w:wAfter w:w="284" w:type="dxa"/>
        </w:trPr>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r w:rsidRPr="005B51F7">
              <w:rPr>
                <w:rFonts w:ascii="Frutiger LT Com 55 Roman" w:hAnsi="Frutiger LT Com 55 Roman"/>
                <w:b/>
                <w:sz w:val="18"/>
              </w:rPr>
              <w:t>Musikalische Unterhaltung</w:t>
            </w: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c>
          <w:tcPr>
            <w:tcW w:w="2127" w:type="dxa"/>
            <w:tcBorders>
              <w:top w:val="nil"/>
              <w:left w:val="nil"/>
              <w:bottom w:val="nil"/>
              <w:right w:val="nil"/>
            </w:tcBorders>
            <w:shd w:val="clear" w:color="auto" w:fill="auto"/>
          </w:tcPr>
          <w:p w:rsidR="006B30F4" w:rsidRPr="005B51F7" w:rsidRDefault="006B30F4" w:rsidP="00525E48">
            <w:pPr>
              <w:tabs>
                <w:tab w:val="left" w:pos="176"/>
                <w:tab w:val="right" w:leader="underscore" w:pos="9639"/>
              </w:tabs>
              <w:ind w:right="283"/>
              <w:rPr>
                <w:rFonts w:ascii="Frutiger LT Com 55 Roman" w:hAnsi="Frutiger LT Com 55 Roman"/>
                <w:sz w:val="18"/>
              </w:rPr>
            </w:pPr>
            <w:r>
              <w:rPr>
                <w:rFonts w:ascii="Frutiger LT Com 55 Roman" w:hAnsi="Frutiger LT Com 55 Roman"/>
                <w:sz w:val="18"/>
              </w:rPr>
              <w:t>Name der Band/DJ</w:t>
            </w:r>
          </w:p>
        </w:tc>
        <w:tc>
          <w:tcPr>
            <w:tcW w:w="2409" w:type="dxa"/>
            <w:gridSpan w:val="3"/>
            <w:tcBorders>
              <w:top w:val="nil"/>
              <w:left w:val="nil"/>
              <w:bottom w:val="nil"/>
              <w:right w:val="nil"/>
            </w:tcBorders>
            <w:shd w:val="clear" w:color="auto" w:fill="F2F2F2"/>
          </w:tcPr>
          <w:p w:rsidR="006B30F4" w:rsidRPr="005B51F7" w:rsidRDefault="006B30F4" w:rsidP="00525E48">
            <w:pPr>
              <w:tabs>
                <w:tab w:val="left" w:pos="1701"/>
                <w:tab w:val="right" w:leader="underscore" w:pos="9639"/>
              </w:tabs>
              <w:ind w:right="283"/>
              <w:rPr>
                <w:rFonts w:ascii="Frutiger LT Com 55 Roman" w:hAnsi="Frutiger LT Com 55 Roman"/>
                <w:sz w:val="1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2"/>
                <w:szCs w:val="12"/>
              </w:rPr>
            </w:pPr>
          </w:p>
        </w:tc>
        <w:tc>
          <w:tcPr>
            <w:tcW w:w="992"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2"/>
                <w:szCs w:val="12"/>
              </w:rPr>
            </w:pPr>
          </w:p>
        </w:tc>
        <w:tc>
          <w:tcPr>
            <w:tcW w:w="5954" w:type="dxa"/>
            <w:gridSpan w:val="6"/>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2"/>
                <w:szCs w:val="12"/>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6946" w:type="dxa"/>
            <w:gridSpan w:val="7"/>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Lautstärke des Konzertes / der Vorführung </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unter 93 Dezibel (im Durchschnitt)</w:t>
            </w: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93 -   96 Dezibel</w:t>
            </w: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zwischen 96 - 100 Dezibel  weniger als 3 Stunden </w:t>
            </w: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96 - 100 Dezibel  mehr als 3 Stunden</w:t>
            </w: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3085"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Einsatz von Laseranlagen</w:t>
            </w:r>
          </w:p>
        </w:tc>
        <w:tc>
          <w:tcPr>
            <w:tcW w:w="113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Veranstaltungen mit einem elektroak</w:t>
      </w:r>
      <w:r>
        <w:rPr>
          <w:rFonts w:ascii="Frutiger LT Com 55 Roman" w:hAnsi="Frutiger LT Com 55 Roman"/>
          <w:sz w:val="18"/>
        </w:rPr>
        <w:t>u</w:t>
      </w:r>
      <w:r w:rsidRPr="005B51F7">
        <w:rPr>
          <w:rFonts w:ascii="Frutiger LT Com 55 Roman" w:hAnsi="Frutiger LT Com 55 Roman"/>
          <w:sz w:val="18"/>
        </w:rPr>
        <w:t xml:space="preserve">stisch erzeugten oder verstärkten Schall mit einem Schallpegel von über 93 dB sowie der Einsatz von Laseranlagen müssen </w:t>
      </w:r>
      <w:proofErr w:type="spellStart"/>
      <w:r w:rsidRPr="005B51F7">
        <w:rPr>
          <w:rFonts w:ascii="Frutiger LT Com 55 Roman" w:hAnsi="Frutiger LT Com 55 Roman"/>
          <w:sz w:val="18"/>
        </w:rPr>
        <w:t>gemäss</w:t>
      </w:r>
      <w:proofErr w:type="spellEnd"/>
      <w:r w:rsidRPr="005B51F7">
        <w:rPr>
          <w:rFonts w:ascii="Frutiger LT Com 55 Roman" w:hAnsi="Frutiger LT Com 55 Roman"/>
          <w:sz w:val="18"/>
        </w:rPr>
        <w:t xml:space="preserve"> Schall- und Laserverordnung (SLV; SR 814.49) gemeldet werden.</w:t>
      </w:r>
    </w:p>
    <w:p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Der Veranstalter oder die Veranstalterin sind dafür verantwortlich, dass das Publikum und die Nachbarschaft vor gesundheitsgefährdenden Schalleinwirkungen und Laserstrahlen geschützt ist und die Grenzwerte und die Bestimmungen der SLV jederzeit eingehalten werden. Die Gemeinde und der Kanton können Kontrollen durchführen. Die entsprechende Bewilligung wird vom Amt für Umwelt erteilt.</w:t>
      </w:r>
    </w:p>
    <w:p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r w:rsidRPr="005B51F7">
        <w:rPr>
          <w:rFonts w:ascii="Frutiger LT Com 55 Roman" w:hAnsi="Frutiger LT Com 55 Roman"/>
          <w:b/>
          <w:sz w:val="18"/>
        </w:rPr>
        <w:t>Verkehrs- und Sicherheitskonzept</w:t>
      </w:r>
    </w:p>
    <w:p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p>
    <w:p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r w:rsidRPr="005B51F7">
        <w:rPr>
          <w:rFonts w:ascii="Frutiger LT Com 55 Roman" w:hAnsi="Frutiger LT Com 55 Roman"/>
          <w:sz w:val="18"/>
        </w:rPr>
        <w:t xml:space="preserve">Für die Durchführung eines </w:t>
      </w:r>
      <w:proofErr w:type="spellStart"/>
      <w:r w:rsidRPr="005B51F7">
        <w:rPr>
          <w:rFonts w:ascii="Frutiger LT Com 55 Roman" w:hAnsi="Frutiger LT Com 55 Roman"/>
          <w:sz w:val="18"/>
        </w:rPr>
        <w:t>grösseren</w:t>
      </w:r>
      <w:proofErr w:type="spellEnd"/>
      <w:r w:rsidRPr="005B51F7">
        <w:rPr>
          <w:rFonts w:ascii="Frutiger LT Com 55 Roman" w:hAnsi="Frutiger LT Com 55 Roman"/>
          <w:sz w:val="18"/>
        </w:rPr>
        <w:t xml:space="preserve"> Anlasses muss zuhanden der Polizei zwingend ein Verkehrs- und Sicherheits-konzept eingereicht werden. Sind für Anlässe oder Veranstaltungen auf </w:t>
      </w:r>
      <w:proofErr w:type="spellStart"/>
      <w:r w:rsidRPr="005B51F7">
        <w:rPr>
          <w:rFonts w:ascii="Frutiger LT Com 55 Roman" w:hAnsi="Frutiger LT Com 55 Roman"/>
          <w:sz w:val="18"/>
        </w:rPr>
        <w:t>Kantonsstrassen</w:t>
      </w:r>
      <w:proofErr w:type="spellEnd"/>
      <w:r w:rsidRPr="005B51F7">
        <w:rPr>
          <w:rFonts w:ascii="Frutiger LT Com 55 Roman" w:hAnsi="Frutiger LT Com 55 Roman"/>
          <w:sz w:val="18"/>
        </w:rPr>
        <w:t xml:space="preserve"> einzig </w:t>
      </w:r>
      <w:proofErr w:type="spellStart"/>
      <w:r w:rsidRPr="005B51F7">
        <w:rPr>
          <w:rFonts w:ascii="Frutiger LT Com 55 Roman" w:hAnsi="Frutiger LT Com 55 Roman"/>
          <w:sz w:val="18"/>
        </w:rPr>
        <w:t>Verkehrsbe-schränkungen</w:t>
      </w:r>
      <w:proofErr w:type="spellEnd"/>
      <w:r w:rsidRPr="005B51F7">
        <w:rPr>
          <w:rFonts w:ascii="Frutiger LT Com 55 Roman" w:hAnsi="Frutiger LT Com 55 Roman"/>
          <w:sz w:val="18"/>
        </w:rPr>
        <w:t xml:space="preserve"> oder Verkehrsumleitungen notwendig, muss ein entsprechendes Gesuch mindestens 1 Monat im Voraus an die Polizei eingereicht werden. Dies gilt auch für das Anbringen entsprechender Veranstaltungsreklamen.</w:t>
      </w:r>
    </w:p>
    <w:p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rsidTr="00525E48">
        <w:tc>
          <w:tcPr>
            <w:tcW w:w="6912"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Sicherheitsunternehmen</w:t>
            </w:r>
            <w:r>
              <w:rPr>
                <w:rFonts w:ascii="Frutiger LT Com 55 Roman" w:hAnsi="Frutiger LT Com 55 Roman"/>
                <w:sz w:val="18"/>
              </w:rPr>
              <w:t xml:space="preserve"> (im Kanton Solothurn zugelassen)</w:t>
            </w:r>
            <w:r w:rsidRPr="005B51F7">
              <w:rPr>
                <w:rFonts w:ascii="Frutiger LT Com 55 Roman" w:hAnsi="Frutiger LT Com 55 Roman"/>
                <w:sz w:val="18"/>
              </w:rPr>
              <w:t>:</w:t>
            </w:r>
          </w:p>
        </w:tc>
        <w:tc>
          <w:tcPr>
            <w:tcW w:w="1276"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9747"/>
      </w:tblGrid>
      <w:tr w:rsidR="006B30F4" w:rsidRPr="005B51F7" w:rsidTr="00525E48">
        <w:tc>
          <w:tcPr>
            <w:tcW w:w="9747" w:type="dxa"/>
            <w:shd w:val="pct5"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6B30F4" w:rsidRPr="005B51F7" w:rsidTr="00525E48">
        <w:tc>
          <w:tcPr>
            <w:tcW w:w="5211"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Sicherheitsdienst:</w:t>
            </w:r>
          </w:p>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rsidR="006B30F4" w:rsidRDefault="006B30F4" w:rsidP="00525E48">
            <w:pPr>
              <w:tabs>
                <w:tab w:val="left" w:pos="1701"/>
                <w:tab w:val="right" w:leader="underscore" w:pos="9639"/>
              </w:tabs>
              <w:ind w:right="283"/>
              <w:rPr>
                <w:rFonts w:ascii="Frutiger LT Com 55 Roman" w:hAnsi="Frutiger LT Com 55 Roman"/>
                <w:sz w:val="20"/>
                <w:lang w:eastAsia="de-CH"/>
              </w:rPr>
            </w:pPr>
          </w:p>
          <w:p w:rsidR="006B30F4" w:rsidRDefault="006B30F4" w:rsidP="00525E48">
            <w:pPr>
              <w:tabs>
                <w:tab w:val="left" w:pos="1701"/>
                <w:tab w:val="right" w:leader="underscore" w:pos="9639"/>
              </w:tabs>
              <w:ind w:right="283"/>
              <w:rPr>
                <w:rFonts w:ascii="Frutiger LT Com 55 Roman" w:hAnsi="Frutiger LT Com 55 Roman"/>
                <w:sz w:val="20"/>
                <w:lang w:eastAsia="de-CH"/>
              </w:rPr>
            </w:pPr>
          </w:p>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6B30F4" w:rsidRPr="005B51F7" w:rsidTr="00525E48">
        <w:tc>
          <w:tcPr>
            <w:tcW w:w="2518"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rPr>
              <w:t>Parkplätze</w:t>
            </w:r>
          </w:p>
        </w:tc>
        <w:tc>
          <w:tcPr>
            <w:tcW w:w="2410"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genügend an Ort</w:t>
            </w:r>
          </w:p>
        </w:tc>
        <w:tc>
          <w:tcPr>
            <w:tcW w:w="1984" w:type="dxa"/>
            <w:tcBorders>
              <w:top w:val="nil"/>
              <w:left w:val="nil"/>
              <w:bottom w:val="nil"/>
              <w:right w:val="nil"/>
            </w:tcBorders>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zusätzliche bei</w:t>
            </w:r>
          </w:p>
        </w:tc>
        <w:tc>
          <w:tcPr>
            <w:tcW w:w="2835" w:type="dxa"/>
            <w:tcBorders>
              <w:top w:val="nil"/>
              <w:left w:val="nil"/>
              <w:bottom w:val="nil"/>
              <w:right w:val="nil"/>
            </w:tcBorders>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p>
        </w:tc>
      </w:tr>
    </w:tbl>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6B30F4" w:rsidRPr="005B51F7" w:rsidTr="00525E48">
        <w:tc>
          <w:tcPr>
            <w:tcW w:w="5211"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Verkehrsdienst:</w:t>
            </w:r>
          </w:p>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rsidR="006B30F4" w:rsidRDefault="006B30F4" w:rsidP="00525E48">
            <w:pPr>
              <w:tabs>
                <w:tab w:val="left" w:pos="1701"/>
                <w:tab w:val="right" w:leader="underscore" w:pos="9639"/>
              </w:tabs>
              <w:ind w:right="283"/>
              <w:rPr>
                <w:rFonts w:ascii="Frutiger LT Com 55 Roman" w:hAnsi="Frutiger LT Com 55 Roman"/>
                <w:sz w:val="20"/>
                <w:lang w:eastAsia="de-CH"/>
              </w:rPr>
            </w:pPr>
          </w:p>
          <w:p w:rsidR="006B30F4" w:rsidRDefault="006B30F4" w:rsidP="00525E48">
            <w:pPr>
              <w:tabs>
                <w:tab w:val="left" w:pos="1701"/>
                <w:tab w:val="right" w:leader="underscore" w:pos="9639"/>
              </w:tabs>
              <w:ind w:right="283"/>
              <w:rPr>
                <w:rFonts w:ascii="Frutiger LT Com 55 Roman" w:hAnsi="Frutiger LT Com 55 Roman"/>
                <w:sz w:val="20"/>
                <w:lang w:eastAsia="de-CH"/>
              </w:rPr>
            </w:pPr>
          </w:p>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rsidR="006B30F4"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rsidTr="00525E48">
        <w:tc>
          <w:tcPr>
            <w:tcW w:w="6912"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proofErr w:type="spellStart"/>
            <w:r w:rsidRPr="005B51F7">
              <w:rPr>
                <w:rFonts w:ascii="Frutiger LT Com 55 Roman" w:hAnsi="Frutiger LT Com 55 Roman"/>
                <w:sz w:val="20"/>
              </w:rPr>
              <w:t>Sicherheitsmassnahmen</w:t>
            </w:r>
            <w:proofErr w:type="spellEnd"/>
            <w:r w:rsidRPr="005B51F7">
              <w:rPr>
                <w:rFonts w:ascii="Frutiger LT Com 55 Roman" w:hAnsi="Frutiger LT Com 55 Roman"/>
                <w:sz w:val="20"/>
              </w:rPr>
              <w:t xml:space="preserve"> mit Polizei abgesprochen</w:t>
            </w:r>
            <w:r w:rsidRPr="005B51F7">
              <w:rPr>
                <w:rFonts w:ascii="Frutiger LT Com 55 Roman" w:hAnsi="Frutiger LT Com 55 Roman"/>
                <w:sz w:val="18"/>
              </w:rPr>
              <w:t>:</w:t>
            </w:r>
          </w:p>
        </w:tc>
        <w:tc>
          <w:tcPr>
            <w:tcW w:w="1276"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rsidTr="00525E48">
        <w:tc>
          <w:tcPr>
            <w:tcW w:w="6912"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276"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3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rsidTr="00525E48">
        <w:tc>
          <w:tcPr>
            <w:tcW w:w="6912"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rPr>
            </w:pPr>
            <w:proofErr w:type="spellStart"/>
            <w:r w:rsidRPr="005B51F7">
              <w:rPr>
                <w:rFonts w:ascii="Frutiger LT Com 55 Roman" w:hAnsi="Frutiger LT Com 55 Roman"/>
                <w:sz w:val="20"/>
              </w:rPr>
              <w:t>Sicherheitsmassnahmen</w:t>
            </w:r>
            <w:proofErr w:type="spellEnd"/>
            <w:r w:rsidRPr="005B51F7">
              <w:rPr>
                <w:rFonts w:ascii="Frutiger LT Com 55 Roman" w:hAnsi="Frutiger LT Com 55 Roman"/>
                <w:sz w:val="20"/>
              </w:rPr>
              <w:t xml:space="preserve"> mit </w:t>
            </w:r>
            <w:r>
              <w:rPr>
                <w:rFonts w:ascii="Frutiger LT Com 55 Roman" w:hAnsi="Frutiger LT Com 55 Roman"/>
                <w:sz w:val="20"/>
              </w:rPr>
              <w:t xml:space="preserve">Brandschutzexperte </w:t>
            </w:r>
            <w:r w:rsidRPr="005B51F7">
              <w:rPr>
                <w:rFonts w:ascii="Frutiger LT Com 55 Roman" w:hAnsi="Frutiger LT Com 55 Roman"/>
                <w:sz w:val="20"/>
              </w:rPr>
              <w:t>abgesprochen</w:t>
            </w:r>
          </w:p>
        </w:tc>
        <w:tc>
          <w:tcPr>
            <w:tcW w:w="1276"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20"/>
        </w:rPr>
      </w:pPr>
      <w:r w:rsidRPr="005B51F7">
        <w:rPr>
          <w:rFonts w:ascii="Frutiger LT Com 55 Roman" w:hAnsi="Frutiger LT Com 55 Roman"/>
          <w:b/>
          <w:sz w:val="20"/>
        </w:rPr>
        <w:t xml:space="preserve">Sanitätsdienst und </w:t>
      </w:r>
      <w:proofErr w:type="spellStart"/>
      <w:r w:rsidRPr="005B51F7">
        <w:rPr>
          <w:rFonts w:ascii="Frutiger LT Com 55 Roman" w:hAnsi="Frutiger LT Com 55 Roman"/>
          <w:b/>
          <w:sz w:val="20"/>
        </w:rPr>
        <w:t>Sicherheitsmassnahmen</w:t>
      </w:r>
      <w:proofErr w:type="spellEnd"/>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rsidTr="00525E48">
        <w:tc>
          <w:tcPr>
            <w:tcW w:w="6912"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Sanitätsdienst</w:t>
            </w:r>
            <w:r w:rsidRPr="005B51F7">
              <w:rPr>
                <w:rFonts w:ascii="Frutiger LT Com 55 Roman" w:hAnsi="Frutiger LT Com 55 Roman"/>
                <w:sz w:val="18"/>
              </w:rPr>
              <w:t>:</w:t>
            </w:r>
          </w:p>
        </w:tc>
        <w:tc>
          <w:tcPr>
            <w:tcW w:w="1276"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20"/>
        </w:rPr>
      </w:pPr>
      <w:r w:rsidRPr="005B51F7">
        <w:rPr>
          <w:rFonts w:ascii="Frutiger LT Com 55 Roman" w:hAnsi="Frutiger LT Com 55 Roman"/>
          <w:sz w:val="20"/>
        </w:rPr>
        <w:t>Beauftragter Sanitätsdienst / Person (Name, Adresse, Tel.-Nr.)</w:t>
      </w:r>
    </w:p>
    <w:tbl>
      <w:tblPr>
        <w:tblW w:w="0" w:type="auto"/>
        <w:tblInd w:w="-567" w:type="dxa"/>
        <w:shd w:val="pct5" w:color="auto" w:fill="auto"/>
        <w:tblLook w:val="04A0" w:firstRow="1" w:lastRow="0" w:firstColumn="1" w:lastColumn="0" w:noHBand="0" w:noVBand="1"/>
      </w:tblPr>
      <w:tblGrid>
        <w:gridCol w:w="9747"/>
      </w:tblGrid>
      <w:tr w:rsidR="006B30F4" w:rsidRPr="005B51F7" w:rsidTr="00525E48">
        <w:tc>
          <w:tcPr>
            <w:tcW w:w="9747" w:type="dxa"/>
            <w:shd w:val="pct5"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6B30F4" w:rsidRPr="005B51F7" w:rsidRDefault="006B30F4" w:rsidP="006B30F4">
      <w:pPr>
        <w:numPr>
          <w:ilvl w:val="0"/>
          <w:numId w:val="11"/>
        </w:numPr>
        <w:tabs>
          <w:tab w:val="left" w:pos="-284"/>
          <w:tab w:val="left" w:pos="2269"/>
          <w:tab w:val="left" w:pos="6096"/>
          <w:tab w:val="left" w:pos="6804"/>
          <w:tab w:val="left" w:pos="7513"/>
          <w:tab w:val="left" w:pos="8080"/>
          <w:tab w:val="left" w:leader="underscore" w:pos="9072"/>
          <w:tab w:val="left" w:pos="9356"/>
        </w:tabs>
        <w:ind w:left="-284" w:right="282" w:hanging="283"/>
        <w:rPr>
          <w:rFonts w:ascii="Frutiger LT Com 55 Roman" w:hAnsi="Frutiger LT Com 55 Roman"/>
          <w:sz w:val="18"/>
        </w:rPr>
      </w:pPr>
      <w:r w:rsidRPr="005B51F7">
        <w:rPr>
          <w:rFonts w:ascii="Frutiger LT Com 55 Roman" w:hAnsi="Frutiger LT Com 55 Roman"/>
          <w:sz w:val="18"/>
        </w:rPr>
        <w:t>Das sanitätsdienstliche Konzept, bzw. der Vertrag muss diesem Gesuch beiliegen.</w:t>
      </w: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6B30F4" w:rsidRPr="005B51F7" w:rsidTr="00525E48">
        <w:tc>
          <w:tcPr>
            <w:tcW w:w="5211"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Sanitätsdienst:</w:t>
            </w:r>
          </w:p>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rsidTr="00525E48">
        <w:tc>
          <w:tcPr>
            <w:tcW w:w="6912"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Sanitätskonzept mit Solothurner Spitäler AG</w:t>
            </w:r>
            <w:r>
              <w:rPr>
                <w:rFonts w:ascii="Frutiger LT Com 55 Roman" w:hAnsi="Frutiger LT Com 55 Roman"/>
                <w:sz w:val="20"/>
              </w:rPr>
              <w:t>, Leiter Rettungsdienst,</w:t>
            </w:r>
            <w:r w:rsidRPr="005B51F7">
              <w:rPr>
                <w:rFonts w:ascii="Frutiger LT Com 55 Roman" w:hAnsi="Frutiger LT Com 55 Roman"/>
                <w:sz w:val="20"/>
              </w:rPr>
              <w:t xml:space="preserve"> abgesprochen</w:t>
            </w:r>
            <w:r w:rsidRPr="005B51F7">
              <w:rPr>
                <w:rFonts w:ascii="Frutiger LT Com 55 Roman" w:hAnsi="Frutiger LT Com 55 Roman"/>
                <w:sz w:val="18"/>
              </w:rPr>
              <w:t>:</w:t>
            </w:r>
          </w:p>
        </w:tc>
        <w:tc>
          <w:tcPr>
            <w:tcW w:w="1276"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 xml:space="preserve">Voraussichtliche Gefahrenpotentiale (z.B. enge Zufahrten, </w:t>
      </w:r>
      <w:r>
        <w:rPr>
          <w:rFonts w:ascii="Frutiger LT Com 55 Roman" w:hAnsi="Frutiger LT Com 55 Roman"/>
          <w:sz w:val="18"/>
        </w:rPr>
        <w:t xml:space="preserve">stark befahrende </w:t>
      </w:r>
      <w:proofErr w:type="spellStart"/>
      <w:r w:rsidRPr="005B51F7">
        <w:rPr>
          <w:rFonts w:ascii="Frutiger LT Com 55 Roman" w:hAnsi="Frutiger LT Com 55 Roman"/>
          <w:sz w:val="18"/>
        </w:rPr>
        <w:t>Strassen</w:t>
      </w:r>
      <w:proofErr w:type="spellEnd"/>
      <w:r>
        <w:rPr>
          <w:rFonts w:ascii="Frutiger LT Com 55 Roman" w:hAnsi="Frutiger LT Com 55 Roman"/>
          <w:sz w:val="18"/>
        </w:rPr>
        <w:t xml:space="preserve"> oder </w:t>
      </w:r>
      <w:r w:rsidRPr="005B51F7">
        <w:rPr>
          <w:rFonts w:ascii="Frutiger LT Com 55 Roman" w:hAnsi="Frutiger LT Com 55 Roman"/>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6B30F4" w:rsidRPr="005B51F7" w:rsidTr="00525E48">
        <w:tc>
          <w:tcPr>
            <w:tcW w:w="9747" w:type="dxa"/>
            <w:shd w:val="pct5"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r w:rsidRPr="005B51F7">
        <w:rPr>
          <w:rFonts w:ascii="Frutiger LT Com 55 Roman" w:hAnsi="Frutiger LT Com 55 Roman"/>
          <w:b/>
          <w:sz w:val="18"/>
        </w:rPr>
        <w:t>Gesuchunterlagen</w:t>
      </w: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6B30F4" w:rsidRPr="005B51F7" w:rsidRDefault="006B30F4" w:rsidP="006B30F4">
      <w:pPr>
        <w:numPr>
          <w:ilvl w:val="0"/>
          <w:numId w:val="10"/>
        </w:numPr>
        <w:tabs>
          <w:tab w:val="left" w:pos="-142"/>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 xml:space="preserve">Kartenausschnitt </w:t>
      </w:r>
      <w:proofErr w:type="spellStart"/>
      <w:r w:rsidRPr="005B51F7">
        <w:rPr>
          <w:rFonts w:ascii="Frutiger LT Com 55 Roman" w:hAnsi="Frutiger LT Com 55 Roman"/>
          <w:sz w:val="18"/>
        </w:rPr>
        <w:t>Mst</w:t>
      </w:r>
      <w:proofErr w:type="spellEnd"/>
      <w:r w:rsidRPr="005B51F7">
        <w:rPr>
          <w:rFonts w:ascii="Frutiger LT Com 55 Roman" w:hAnsi="Frutiger LT Com 55 Roman"/>
          <w:sz w:val="18"/>
        </w:rPr>
        <w:t xml:space="preserve">. </w:t>
      </w:r>
      <w:r>
        <w:rPr>
          <w:rFonts w:ascii="Frutiger LT Com 55 Roman" w:hAnsi="Frutiger LT Com 55 Roman"/>
          <w:sz w:val="18"/>
        </w:rPr>
        <w:t xml:space="preserve">Übersicht </w:t>
      </w:r>
      <w:r w:rsidRPr="005B51F7">
        <w:rPr>
          <w:rFonts w:ascii="Frutiger LT Com 55 Roman" w:hAnsi="Frutiger LT Com 55 Roman"/>
          <w:sz w:val="18"/>
        </w:rPr>
        <w:t xml:space="preserve">1 : 25'000 </w:t>
      </w:r>
      <w:r>
        <w:rPr>
          <w:rFonts w:ascii="Frutiger LT Com 55 Roman" w:hAnsi="Frutiger LT Com 55 Roman"/>
          <w:sz w:val="18"/>
        </w:rPr>
        <w:t xml:space="preserve"> / Detail 1 : 5'000 </w:t>
      </w:r>
      <w:r w:rsidRPr="005B51F7">
        <w:rPr>
          <w:rFonts w:ascii="Frutiger LT Com 55 Roman" w:hAnsi="Frutiger LT Com 55 Roman"/>
          <w:sz w:val="18"/>
        </w:rPr>
        <w:t>mit Eintrag des Standortes und der beanspruchten Fläche;</w:t>
      </w: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Verkehrskonzept inkl. Situationsplan mit Zufahrt und Parkierung, Sperrungen, Umleitungen, Rettungsachsen;</w:t>
      </w: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6B30F4" w:rsidRPr="005B51F7" w:rsidRDefault="006B30F4" w:rsidP="006B30F4">
      <w:pPr>
        <w:numPr>
          <w:ilvl w:val="0"/>
          <w:numId w:val="10"/>
        </w:numPr>
        <w:tabs>
          <w:tab w:val="left" w:pos="-142"/>
          <w:tab w:val="left" w:pos="6096"/>
          <w:tab w:val="left" w:pos="6804"/>
          <w:tab w:val="left" w:pos="7513"/>
          <w:tab w:val="left" w:pos="8080"/>
          <w:tab w:val="left" w:leader="underscore" w:pos="9072"/>
          <w:tab w:val="left" w:pos="9356"/>
        </w:tabs>
        <w:ind w:left="-142" w:right="284" w:hanging="425"/>
        <w:rPr>
          <w:rFonts w:ascii="Frutiger LT Com 55 Roman" w:hAnsi="Frutiger LT Com 55 Roman"/>
          <w:sz w:val="18"/>
        </w:rPr>
      </w:pPr>
      <w:r w:rsidRPr="005B51F7">
        <w:rPr>
          <w:rFonts w:ascii="Frutiger LT Com 55 Roman" w:hAnsi="Frutiger LT Com 55 Roman"/>
          <w:sz w:val="18"/>
        </w:rPr>
        <w:t>Situationsplan mit Eintrag der Infrastrukturanlagen (Zelte, Bars, sanitäre Anlagen, technische Anlagen, Wasser, Abwasser, Strom, Standort Einsatzleitung, Sanität usw.);</w:t>
      </w:r>
    </w:p>
    <w:p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Sicherheitskonzept mit Flucht- und Rettungsplan (z.B. nach ISO 23601) mit allen Eintragungen der Sicherheitseinrichtungen wie Notausgänge, Fluchtwege, Fluchtwegkennzeichnungen, Löscheinrichtungen, Sicherheitsbeleuchtung usw.;</w:t>
      </w:r>
    </w:p>
    <w:p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Schriftliche Zustimmung des Grundeigentümers;</w:t>
      </w:r>
    </w:p>
    <w:p w:rsidR="006B30F4" w:rsidRPr="005B51F7" w:rsidRDefault="006B30F4" w:rsidP="006B30F4">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Abfall-, Bodenschutz-, Beschallungs- und Jugendschutzkonzept;</w:t>
      </w:r>
    </w:p>
    <w:p w:rsidR="006B30F4" w:rsidRPr="005B51F7" w:rsidRDefault="006B30F4" w:rsidP="006B30F4">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2660"/>
        <w:gridCol w:w="6834"/>
      </w:tblGrid>
      <w:tr w:rsidR="006B30F4" w:rsidRPr="005B51F7" w:rsidTr="00525E48">
        <w:tc>
          <w:tcPr>
            <w:tcW w:w="2660" w:type="dxa"/>
            <w:shd w:val="clear" w:color="auto" w:fill="auto"/>
          </w:tcPr>
          <w:p w:rsidR="006B30F4" w:rsidRPr="005B51F7" w:rsidRDefault="006B30F4" w:rsidP="006B30F4">
            <w:pPr>
              <w:numPr>
                <w:ilvl w:val="0"/>
                <w:numId w:val="10"/>
              </w:numPr>
              <w:tabs>
                <w:tab w:val="left" w:pos="-142"/>
                <w:tab w:val="left" w:pos="425"/>
                <w:tab w:val="left" w:pos="6096"/>
                <w:tab w:val="left" w:pos="6804"/>
                <w:tab w:val="left" w:pos="7513"/>
                <w:tab w:val="left" w:pos="8080"/>
                <w:tab w:val="left" w:leader="underscore" w:pos="9072"/>
                <w:tab w:val="left" w:pos="9356"/>
              </w:tabs>
              <w:ind w:right="282" w:firstLine="207"/>
              <w:rPr>
                <w:rFonts w:ascii="Frutiger LT Com 55 Roman" w:hAnsi="Frutiger LT Com 55 Roman"/>
                <w:sz w:val="18"/>
              </w:rPr>
            </w:pPr>
            <w:r w:rsidRPr="005B51F7">
              <w:rPr>
                <w:rFonts w:ascii="Frutiger LT Com 55 Roman" w:hAnsi="Frutiger LT Com 55 Roman"/>
                <w:sz w:val="18"/>
              </w:rPr>
              <w:t>Weitere Unterlagen:</w:t>
            </w:r>
          </w:p>
        </w:tc>
        <w:tc>
          <w:tcPr>
            <w:tcW w:w="6834" w:type="dxa"/>
            <w:shd w:val="pct5" w:color="auto" w:fill="auto"/>
          </w:tcPr>
          <w:p w:rsidR="006B30F4" w:rsidRPr="005B51F7" w:rsidRDefault="006B30F4" w:rsidP="00525E48">
            <w:p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b/>
          <w:sz w:val="18"/>
        </w:rPr>
        <w:t>Die verantwortliche Person stellt das Gesuch um Erteilung der Bewilligung(en) und bestätigt:</w:t>
      </w:r>
    </w:p>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numPr>
          <w:ilvl w:val="0"/>
          <w:numId w:val="10"/>
        </w:numPr>
        <w:tabs>
          <w:tab w:val="left" w:pos="-142"/>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handlungsfähig zu sein;</w:t>
      </w: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im Namen des Veranstalters handeln zu dürfen;</w:t>
      </w:r>
    </w:p>
    <w:p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die Richtigkeit der gemachten Angaben</w:t>
      </w:r>
    </w:p>
    <w:p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889" w:type="dxa"/>
        <w:tblInd w:w="-567" w:type="dxa"/>
        <w:tblLook w:val="04A0" w:firstRow="1" w:lastRow="0" w:firstColumn="1" w:lastColumn="0" w:noHBand="0" w:noVBand="1"/>
      </w:tblPr>
      <w:tblGrid>
        <w:gridCol w:w="1668"/>
        <w:gridCol w:w="3078"/>
        <w:gridCol w:w="1610"/>
        <w:gridCol w:w="3533"/>
      </w:tblGrid>
      <w:tr w:rsidR="006B30F4" w:rsidRPr="005B51F7" w:rsidTr="00525E48">
        <w:tc>
          <w:tcPr>
            <w:tcW w:w="1668" w:type="dxa"/>
            <w:shd w:val="clear"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Ort / Datum</w:t>
            </w:r>
          </w:p>
        </w:tc>
        <w:tc>
          <w:tcPr>
            <w:tcW w:w="3078" w:type="dxa"/>
            <w:shd w:val="pct5"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c>
          <w:tcPr>
            <w:tcW w:w="1610" w:type="dxa"/>
            <w:shd w:val="clear"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Unterschrift</w:t>
            </w:r>
          </w:p>
        </w:tc>
        <w:tc>
          <w:tcPr>
            <w:tcW w:w="3533" w:type="dxa"/>
            <w:shd w:val="pct5" w:color="auto" w:fill="auto"/>
          </w:tcPr>
          <w:p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r>
    </w:tbl>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173417" w:rsidRDefault="00173417">
      <w:pPr>
        <w:spacing w:after="200" w:line="276" w:lineRule="auto"/>
      </w:pPr>
      <w:r>
        <w:br w:type="page"/>
      </w:r>
    </w:p>
    <w:p w:rsidR="00173417" w:rsidRPr="00173417" w:rsidRDefault="00173417" w:rsidP="00173417">
      <w:r w:rsidRPr="00173417">
        <w:rPr>
          <w:noProof/>
          <w:lang w:val="de-CH" w:eastAsia="de-CH"/>
        </w:rPr>
        <w:lastRenderedPageBreak/>
        <mc:AlternateContent>
          <mc:Choice Requires="wps">
            <w:drawing>
              <wp:anchor distT="0" distB="0" distL="114300" distR="114300" simplePos="0" relativeHeight="251661312" behindDoc="0" locked="0" layoutInCell="1" allowOverlap="1">
                <wp:simplePos x="0" y="0"/>
                <wp:positionH relativeFrom="column">
                  <wp:posOffset>751840</wp:posOffset>
                </wp:positionH>
                <wp:positionV relativeFrom="paragraph">
                  <wp:posOffset>2540</wp:posOffset>
                </wp:positionV>
                <wp:extent cx="4846320" cy="797560"/>
                <wp:effectExtent l="0" t="1905" r="0" b="63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417" w:rsidRPr="009D64C9" w:rsidRDefault="00173417" w:rsidP="00173417">
                            <w:pPr>
                              <w:pStyle w:val="berschrift2"/>
                              <w:rPr>
                                <w:rFonts w:ascii="Century Gothic" w:hAnsi="Century Gothic"/>
                                <w:sz w:val="26"/>
                              </w:rPr>
                            </w:pPr>
                            <w:r w:rsidRPr="009D64C9">
                              <w:rPr>
                                <w:rFonts w:ascii="Century Gothic" w:hAnsi="Century Gothic"/>
                                <w:sz w:val="26"/>
                              </w:rPr>
                              <w:t xml:space="preserve">Gemeinde 4714 Aedermannsdorf        </w:t>
                            </w:r>
                          </w:p>
                          <w:p w:rsidR="00173417" w:rsidRPr="009D64C9" w:rsidRDefault="00173417" w:rsidP="00173417">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rsidR="00173417" w:rsidRPr="009D64C9" w:rsidRDefault="00173417" w:rsidP="00173417">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1B400F">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t xml:space="preserve">Home: </w:t>
                            </w:r>
                            <w:r w:rsidRPr="001B400F">
                              <w:rPr>
                                <w:rFonts w:ascii="Century Gothic" w:hAnsi="Century Gothic"/>
                                <w:sz w:val="20"/>
                                <w:lang w:val="en-GB"/>
                              </w:rPr>
                              <w:t>www.aedermannsdorf.ch</w:t>
                            </w:r>
                            <w:r w:rsidRPr="009D64C9">
                              <w:rPr>
                                <w:rFonts w:ascii="Century Gothic" w:hAnsi="Century Gothic"/>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59.2pt;margin-top:.2pt;width:381.6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0QhgIAABY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" stroked="f">
                <v:textbox>
                  <w:txbxContent>
                    <w:p w:rsidR="00173417" w:rsidRPr="009D64C9" w:rsidRDefault="00173417" w:rsidP="00173417">
                      <w:pPr>
                        <w:pStyle w:val="berschrift2"/>
                        <w:rPr>
                          <w:rFonts w:ascii="Century Gothic" w:hAnsi="Century Gothic"/>
                          <w:sz w:val="26"/>
                        </w:rPr>
                      </w:pPr>
                      <w:r w:rsidRPr="009D64C9">
                        <w:rPr>
                          <w:rFonts w:ascii="Century Gothic" w:hAnsi="Century Gothic"/>
                          <w:sz w:val="26"/>
                        </w:rPr>
                        <w:t xml:space="preserve">Gemeinde 4714 Aedermannsdorf        </w:t>
                      </w:r>
                    </w:p>
                    <w:p w:rsidR="00173417" w:rsidRPr="009D64C9" w:rsidRDefault="00173417" w:rsidP="00173417">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rsidR="00173417" w:rsidRPr="009D64C9" w:rsidRDefault="00173417" w:rsidP="00173417">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1B400F">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r>
                      <w:r w:rsidRPr="009D64C9">
                        <w:rPr>
                          <w:rFonts w:ascii="Century Gothic" w:hAnsi="Century Gothic"/>
                          <w:sz w:val="18"/>
                          <w:lang w:val="en-GB"/>
                        </w:rPr>
                        <w:t xml:space="preserve">Home: </w:t>
                      </w:r>
                      <w:r w:rsidRPr="001B400F">
                        <w:rPr>
                          <w:rFonts w:ascii="Century Gothic" w:hAnsi="Century Gothic"/>
                          <w:sz w:val="20"/>
                          <w:lang w:val="en-GB"/>
                        </w:rPr>
                        <w:t>www.aedermannsdorf.ch</w:t>
                      </w:r>
                      <w:r w:rsidRPr="009D64C9">
                        <w:rPr>
                          <w:rFonts w:ascii="Century Gothic" w:hAnsi="Century Gothic"/>
                          <w:sz w:val="20"/>
                          <w:lang w:val="en-GB"/>
                        </w:rPr>
                        <w:t xml:space="preserve"> </w:t>
                      </w:r>
                    </w:p>
                  </w:txbxContent>
                </v:textbox>
              </v:shape>
            </w:pict>
          </mc:Fallback>
        </mc:AlternateContent>
      </w:r>
      <w:r w:rsidRPr="00173417">
        <w:rPr>
          <w:noProof/>
          <w:lang w:val="de-CH" w:eastAsia="de-CH"/>
        </w:rPr>
        <w:drawing>
          <wp:inline distT="0" distB="0" distL="0" distR="0">
            <wp:extent cx="714375" cy="800100"/>
            <wp:effectExtent l="0" t="0" r="9525" b="0"/>
            <wp:docPr id="3" name="Grafik 3" descr="AE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DER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rsidR="00173417" w:rsidRPr="00173417" w:rsidRDefault="00173417" w:rsidP="00173417">
      <w:pPr>
        <w:autoSpaceDE w:val="0"/>
        <w:autoSpaceDN w:val="0"/>
        <w:adjustRightInd w:val="0"/>
        <w:rPr>
          <w:rFonts w:cs="Arial"/>
          <w:b/>
          <w:sz w:val="24"/>
          <w:szCs w:val="24"/>
          <w:lang w:val="de-CH" w:eastAsia="de-CH"/>
        </w:rPr>
      </w:pPr>
    </w:p>
    <w:p w:rsidR="00173417" w:rsidRPr="00173417" w:rsidRDefault="00173417" w:rsidP="00173417">
      <w:pPr>
        <w:autoSpaceDE w:val="0"/>
        <w:autoSpaceDN w:val="0"/>
        <w:adjustRightInd w:val="0"/>
        <w:rPr>
          <w:rFonts w:cs="Arial"/>
          <w:b/>
          <w:sz w:val="24"/>
          <w:szCs w:val="24"/>
          <w:lang w:val="de-CH" w:eastAsia="de-CH"/>
        </w:rPr>
      </w:pPr>
    </w:p>
    <w:p w:rsidR="00173417" w:rsidRPr="00173417" w:rsidRDefault="00173417" w:rsidP="00173417">
      <w:pPr>
        <w:autoSpaceDE w:val="0"/>
        <w:autoSpaceDN w:val="0"/>
        <w:adjustRightInd w:val="0"/>
        <w:rPr>
          <w:rFonts w:cs="Arial"/>
          <w:b/>
          <w:sz w:val="24"/>
          <w:szCs w:val="24"/>
          <w:lang w:val="de-CH" w:eastAsia="de-CH"/>
        </w:rPr>
      </w:pPr>
    </w:p>
    <w:p w:rsidR="00173417" w:rsidRPr="00173417" w:rsidRDefault="00173417" w:rsidP="00173417">
      <w:pPr>
        <w:autoSpaceDE w:val="0"/>
        <w:autoSpaceDN w:val="0"/>
        <w:adjustRightInd w:val="0"/>
        <w:rPr>
          <w:rFonts w:cs="Arial"/>
          <w:b/>
          <w:sz w:val="24"/>
          <w:szCs w:val="24"/>
          <w:lang w:val="de-CH" w:eastAsia="de-CH"/>
        </w:rPr>
      </w:pPr>
    </w:p>
    <w:p w:rsidR="00173417" w:rsidRPr="00173417" w:rsidRDefault="00173417" w:rsidP="00173417">
      <w:pPr>
        <w:autoSpaceDE w:val="0"/>
        <w:autoSpaceDN w:val="0"/>
        <w:adjustRightInd w:val="0"/>
        <w:rPr>
          <w:rFonts w:cs="Arial"/>
          <w:b/>
          <w:sz w:val="24"/>
          <w:szCs w:val="24"/>
          <w:lang w:val="de-CH" w:eastAsia="de-CH"/>
        </w:rPr>
      </w:pPr>
    </w:p>
    <w:p w:rsidR="00173417" w:rsidRPr="00173417" w:rsidRDefault="00173417" w:rsidP="00173417">
      <w:pPr>
        <w:autoSpaceDE w:val="0"/>
        <w:autoSpaceDN w:val="0"/>
        <w:adjustRightInd w:val="0"/>
        <w:rPr>
          <w:rFonts w:cs="Arial"/>
          <w:b/>
          <w:sz w:val="24"/>
          <w:szCs w:val="24"/>
          <w:lang w:val="de-CH" w:eastAsia="de-CH"/>
        </w:rPr>
      </w:pPr>
    </w:p>
    <w:p w:rsidR="00173417" w:rsidRPr="00173417" w:rsidRDefault="00173417" w:rsidP="00173417">
      <w:pPr>
        <w:autoSpaceDE w:val="0"/>
        <w:autoSpaceDN w:val="0"/>
        <w:adjustRightInd w:val="0"/>
        <w:rPr>
          <w:rFonts w:cs="Arial"/>
          <w:b/>
          <w:sz w:val="48"/>
          <w:szCs w:val="48"/>
          <w:lang w:val="de-CH" w:eastAsia="de-CH"/>
        </w:rPr>
      </w:pPr>
      <w:r w:rsidRPr="00173417">
        <w:rPr>
          <w:rFonts w:cs="Arial"/>
          <w:b/>
          <w:sz w:val="48"/>
          <w:szCs w:val="48"/>
          <w:lang w:val="de-CH" w:eastAsia="de-CH"/>
        </w:rPr>
        <w:t>Jugendschutzkonzept für Veranstaltungen in den Gemeinden des Thals</w:t>
      </w:r>
    </w:p>
    <w:p w:rsidR="00173417" w:rsidRPr="00173417" w:rsidRDefault="00173417" w:rsidP="00173417">
      <w:pPr>
        <w:autoSpaceDE w:val="0"/>
        <w:autoSpaceDN w:val="0"/>
        <w:adjustRightInd w:val="0"/>
        <w:spacing w:line="360" w:lineRule="auto"/>
        <w:rPr>
          <w:rFonts w:cs="Arial"/>
          <w:b/>
          <w:szCs w:val="22"/>
          <w:lang w:val="de-CH" w:eastAsia="de-CH"/>
        </w:rPr>
      </w:pPr>
    </w:p>
    <w:p w:rsidR="00173417" w:rsidRPr="00173417" w:rsidRDefault="00173417" w:rsidP="00173417">
      <w:pPr>
        <w:autoSpaceDE w:val="0"/>
        <w:autoSpaceDN w:val="0"/>
        <w:adjustRightInd w:val="0"/>
        <w:spacing w:line="360" w:lineRule="auto"/>
        <w:rPr>
          <w:rFonts w:cs="Arial"/>
          <w:b/>
          <w:szCs w:val="22"/>
          <w:lang w:val="de-CH" w:eastAsia="de-CH"/>
        </w:rPr>
      </w:pPr>
    </w:p>
    <w:p w:rsidR="00173417" w:rsidRPr="00173417" w:rsidRDefault="00173417" w:rsidP="00173417">
      <w:pPr>
        <w:autoSpaceDE w:val="0"/>
        <w:autoSpaceDN w:val="0"/>
        <w:adjustRightInd w:val="0"/>
        <w:spacing w:line="360" w:lineRule="auto"/>
        <w:rPr>
          <w:rFonts w:cs="Arial"/>
          <w:b/>
          <w:szCs w:val="22"/>
          <w:lang w:val="de-CH" w:eastAsia="de-CH"/>
        </w:rPr>
      </w:pPr>
    </w:p>
    <w:tbl>
      <w:tblPr>
        <w:tblW w:w="10065" w:type="dxa"/>
        <w:tblInd w:w="-34" w:type="dxa"/>
        <w:tblLook w:val="04A0" w:firstRow="1" w:lastRow="0" w:firstColumn="1" w:lastColumn="0" w:noHBand="0" w:noVBand="1"/>
      </w:tblPr>
      <w:tblGrid>
        <w:gridCol w:w="3544"/>
        <w:gridCol w:w="6521"/>
      </w:tblGrid>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b/>
                <w:sz w:val="20"/>
                <w:szCs w:val="24"/>
                <w:lang w:val="de-CH" w:eastAsia="de-CH"/>
              </w:rPr>
            </w:pPr>
            <w:r w:rsidRPr="00173417">
              <w:rPr>
                <w:rFonts w:cs="Arial"/>
                <w:b/>
                <w:sz w:val="20"/>
                <w:szCs w:val="24"/>
                <w:lang w:val="de-CH" w:eastAsia="de-CH"/>
              </w:rPr>
              <w:t>Name der Veranstaltung</w:t>
            </w:r>
          </w:p>
        </w:tc>
        <w:tc>
          <w:tcPr>
            <w:tcW w:w="6521" w:type="dxa"/>
            <w:vMerge w:val="restart"/>
            <w:shd w:val="pct5" w:color="auto" w:fill="auto"/>
          </w:tcPr>
          <w:p w:rsidR="00173417" w:rsidRPr="00173417" w:rsidRDefault="00173417" w:rsidP="00173417">
            <w:pPr>
              <w:tabs>
                <w:tab w:val="left" w:pos="1701"/>
                <w:tab w:val="right" w:leader="underscore" w:pos="9639"/>
              </w:tabs>
              <w:ind w:right="283"/>
              <w:rPr>
                <w:rFonts w:cs="Arial"/>
                <w:sz w:val="18"/>
                <w:szCs w:val="18"/>
                <w:lang w:val="de-CH" w:eastAsia="de-CH"/>
              </w:rPr>
            </w:pPr>
          </w:p>
          <w:p w:rsidR="00173417" w:rsidRPr="00173417" w:rsidRDefault="00173417" w:rsidP="00173417">
            <w:pPr>
              <w:tabs>
                <w:tab w:val="left" w:pos="1701"/>
                <w:tab w:val="right" w:leader="underscore" w:pos="9639"/>
              </w:tabs>
              <w:ind w:right="283"/>
              <w:rPr>
                <w:rFonts w:cs="Arial"/>
                <w:sz w:val="18"/>
                <w:szCs w:val="18"/>
                <w:lang w:val="de-CH" w:eastAsia="de-CH"/>
              </w:rPr>
            </w:pPr>
          </w:p>
          <w:p w:rsidR="00173417" w:rsidRPr="00173417" w:rsidRDefault="00173417" w:rsidP="00173417">
            <w:pPr>
              <w:tabs>
                <w:tab w:val="left" w:pos="1701"/>
                <w:tab w:val="right" w:leader="underscore" w:pos="9639"/>
              </w:tabs>
              <w:ind w:right="283"/>
              <w:rPr>
                <w:rFonts w:cs="Arial"/>
                <w:sz w:val="18"/>
                <w:szCs w:val="18"/>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b/>
                <w:sz w:val="20"/>
                <w:szCs w:val="24"/>
                <w:lang w:val="de-CH" w:eastAsia="de-CH"/>
              </w:rPr>
            </w:pPr>
          </w:p>
        </w:tc>
        <w:tc>
          <w:tcPr>
            <w:tcW w:w="6521" w:type="dxa"/>
            <w:vMerge/>
            <w:shd w:val="pct5" w:color="auto" w:fill="auto"/>
          </w:tcPr>
          <w:p w:rsidR="00173417" w:rsidRPr="00173417" w:rsidRDefault="00173417" w:rsidP="00173417">
            <w:pPr>
              <w:tabs>
                <w:tab w:val="left" w:pos="1701"/>
                <w:tab w:val="right" w:leader="underscore" w:pos="9639"/>
              </w:tabs>
              <w:ind w:right="283"/>
              <w:rPr>
                <w:rFonts w:cs="Arial"/>
                <w:sz w:val="20"/>
                <w:szCs w:val="24"/>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rsidR="00173417" w:rsidRPr="00173417" w:rsidRDefault="00173417" w:rsidP="00173417">
            <w:pPr>
              <w:tabs>
                <w:tab w:val="left" w:pos="1701"/>
                <w:tab w:val="right" w:leader="underscore" w:pos="9639"/>
              </w:tabs>
              <w:ind w:right="283"/>
              <w:rPr>
                <w:rFonts w:cs="Arial"/>
                <w:sz w:val="8"/>
                <w:szCs w:val="8"/>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b/>
                <w:sz w:val="20"/>
                <w:szCs w:val="24"/>
                <w:lang w:val="de-CH" w:eastAsia="de-CH"/>
              </w:rPr>
            </w:pPr>
            <w:r w:rsidRPr="00173417">
              <w:rPr>
                <w:rFonts w:cs="Arial"/>
                <w:b/>
                <w:sz w:val="20"/>
                <w:szCs w:val="24"/>
                <w:lang w:val="de-CH" w:eastAsia="de-CH"/>
              </w:rPr>
              <w:t>Organisator/ Verein</w:t>
            </w:r>
          </w:p>
        </w:tc>
        <w:tc>
          <w:tcPr>
            <w:tcW w:w="6521" w:type="dxa"/>
            <w:shd w:val="pct5" w:color="auto" w:fill="auto"/>
          </w:tcPr>
          <w:p w:rsidR="00173417" w:rsidRPr="00173417" w:rsidRDefault="00173417" w:rsidP="00173417">
            <w:pPr>
              <w:tabs>
                <w:tab w:val="left" w:pos="1701"/>
                <w:tab w:val="right" w:leader="underscore" w:pos="9639"/>
              </w:tabs>
              <w:ind w:right="283"/>
              <w:rPr>
                <w:rFonts w:cs="Arial"/>
                <w:sz w:val="20"/>
                <w:szCs w:val="24"/>
                <w:lang w:val="de-CH" w:eastAsia="de-CH"/>
              </w:rPr>
            </w:pPr>
          </w:p>
          <w:p w:rsidR="00173417" w:rsidRPr="00173417" w:rsidRDefault="00173417" w:rsidP="00173417">
            <w:pPr>
              <w:tabs>
                <w:tab w:val="left" w:pos="1701"/>
                <w:tab w:val="right" w:leader="underscore" w:pos="9639"/>
              </w:tabs>
              <w:ind w:right="283"/>
              <w:rPr>
                <w:rFonts w:cs="Arial"/>
                <w:sz w:val="20"/>
                <w:szCs w:val="24"/>
                <w:lang w:val="de-CH" w:eastAsia="de-CH"/>
              </w:rPr>
            </w:pPr>
          </w:p>
          <w:p w:rsidR="00173417" w:rsidRPr="00173417" w:rsidRDefault="00173417" w:rsidP="00173417">
            <w:pPr>
              <w:tabs>
                <w:tab w:val="left" w:pos="1701"/>
                <w:tab w:val="right" w:leader="underscore" w:pos="9639"/>
              </w:tabs>
              <w:ind w:right="283"/>
              <w:rPr>
                <w:rFonts w:cs="Arial"/>
                <w:sz w:val="20"/>
                <w:szCs w:val="24"/>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rsidR="00173417" w:rsidRPr="00173417" w:rsidRDefault="00173417" w:rsidP="00173417">
            <w:pPr>
              <w:tabs>
                <w:tab w:val="left" w:pos="1701"/>
                <w:tab w:val="right" w:leader="underscore" w:pos="9639"/>
              </w:tabs>
              <w:ind w:right="283"/>
              <w:rPr>
                <w:rFonts w:cs="Arial"/>
                <w:sz w:val="8"/>
                <w:szCs w:val="8"/>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sz w:val="20"/>
                <w:szCs w:val="24"/>
                <w:lang w:val="de-CH" w:eastAsia="de-CH"/>
              </w:rPr>
            </w:pPr>
            <w:r w:rsidRPr="00173417">
              <w:rPr>
                <w:rFonts w:cs="Arial"/>
                <w:b/>
                <w:sz w:val="20"/>
                <w:szCs w:val="24"/>
                <w:lang w:val="de-CH" w:eastAsia="de-CH"/>
              </w:rPr>
              <w:t>Verantwortliche/ Verantwortlicher Jugendschutz</w:t>
            </w:r>
          </w:p>
        </w:tc>
        <w:tc>
          <w:tcPr>
            <w:tcW w:w="6521" w:type="dxa"/>
            <w:shd w:val="pct5" w:color="auto" w:fill="auto"/>
          </w:tcPr>
          <w:p w:rsidR="00173417" w:rsidRPr="00173417" w:rsidRDefault="00173417" w:rsidP="00173417">
            <w:pPr>
              <w:tabs>
                <w:tab w:val="left" w:pos="1701"/>
                <w:tab w:val="right" w:leader="underscore" w:pos="9639"/>
              </w:tabs>
              <w:ind w:right="283"/>
              <w:rPr>
                <w:rFonts w:cs="Arial"/>
                <w:sz w:val="20"/>
                <w:szCs w:val="24"/>
                <w:lang w:val="de-CH" w:eastAsia="de-CH"/>
              </w:rPr>
            </w:pPr>
          </w:p>
          <w:p w:rsidR="00173417" w:rsidRPr="00173417" w:rsidRDefault="00173417" w:rsidP="00173417">
            <w:pPr>
              <w:tabs>
                <w:tab w:val="left" w:pos="1701"/>
                <w:tab w:val="right" w:leader="underscore" w:pos="9639"/>
              </w:tabs>
              <w:ind w:right="283"/>
              <w:rPr>
                <w:rFonts w:cs="Arial"/>
                <w:sz w:val="20"/>
                <w:szCs w:val="24"/>
                <w:lang w:val="de-CH" w:eastAsia="de-CH"/>
              </w:rPr>
            </w:pPr>
          </w:p>
          <w:p w:rsidR="00173417" w:rsidRPr="00173417" w:rsidRDefault="00173417" w:rsidP="00173417">
            <w:pPr>
              <w:tabs>
                <w:tab w:val="left" w:pos="1701"/>
                <w:tab w:val="right" w:leader="underscore" w:pos="9639"/>
              </w:tabs>
              <w:ind w:right="283"/>
              <w:rPr>
                <w:rFonts w:cs="Arial"/>
                <w:sz w:val="20"/>
                <w:szCs w:val="24"/>
                <w:lang w:val="de-CH" w:eastAsia="de-CH"/>
              </w:rPr>
            </w:pPr>
          </w:p>
          <w:p w:rsidR="00173417" w:rsidRPr="00173417" w:rsidRDefault="00173417" w:rsidP="00173417">
            <w:pPr>
              <w:tabs>
                <w:tab w:val="left" w:pos="1701"/>
                <w:tab w:val="right" w:leader="underscore" w:pos="9639"/>
              </w:tabs>
              <w:ind w:right="283"/>
              <w:rPr>
                <w:rFonts w:cs="Arial"/>
                <w:sz w:val="20"/>
                <w:szCs w:val="24"/>
                <w:lang w:val="de-CH" w:eastAsia="de-CH"/>
              </w:rPr>
            </w:pPr>
          </w:p>
          <w:p w:rsidR="00173417" w:rsidRPr="00173417" w:rsidRDefault="00173417" w:rsidP="00173417">
            <w:pPr>
              <w:tabs>
                <w:tab w:val="left" w:pos="1701"/>
                <w:tab w:val="right" w:leader="underscore" w:pos="9639"/>
              </w:tabs>
              <w:ind w:right="283"/>
              <w:rPr>
                <w:rFonts w:cs="Arial"/>
                <w:sz w:val="20"/>
                <w:szCs w:val="24"/>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rsidR="00173417" w:rsidRPr="00173417" w:rsidRDefault="00173417" w:rsidP="00173417">
            <w:pPr>
              <w:tabs>
                <w:tab w:val="left" w:pos="1701"/>
                <w:tab w:val="right" w:leader="underscore" w:pos="9639"/>
              </w:tabs>
              <w:ind w:right="283"/>
              <w:rPr>
                <w:rFonts w:cs="Arial"/>
                <w:sz w:val="8"/>
                <w:szCs w:val="8"/>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b/>
                <w:sz w:val="20"/>
                <w:szCs w:val="24"/>
                <w:lang w:val="de-CH" w:eastAsia="de-CH"/>
              </w:rPr>
            </w:pPr>
            <w:r w:rsidRPr="00173417">
              <w:rPr>
                <w:rFonts w:cs="Arial"/>
                <w:b/>
                <w:sz w:val="20"/>
                <w:szCs w:val="24"/>
                <w:lang w:val="de-CH" w:eastAsia="de-CH"/>
              </w:rPr>
              <w:t>Durchführungsdaten</w:t>
            </w:r>
          </w:p>
        </w:tc>
        <w:tc>
          <w:tcPr>
            <w:tcW w:w="6521" w:type="dxa"/>
            <w:shd w:val="pct5" w:color="auto" w:fill="auto"/>
          </w:tcPr>
          <w:p w:rsidR="00173417" w:rsidRPr="00173417" w:rsidRDefault="00173417" w:rsidP="00173417">
            <w:pPr>
              <w:tabs>
                <w:tab w:val="left" w:pos="1701"/>
                <w:tab w:val="right" w:leader="underscore" w:pos="9639"/>
              </w:tabs>
              <w:ind w:right="283"/>
              <w:rPr>
                <w:rFonts w:cs="Arial"/>
                <w:b/>
                <w:sz w:val="20"/>
                <w:szCs w:val="24"/>
                <w:lang w:val="de-CH" w:eastAsia="de-CH"/>
              </w:rPr>
            </w:pPr>
          </w:p>
          <w:p w:rsidR="00173417" w:rsidRPr="00173417" w:rsidRDefault="00173417" w:rsidP="00173417">
            <w:pPr>
              <w:tabs>
                <w:tab w:val="left" w:pos="1701"/>
                <w:tab w:val="right" w:leader="underscore" w:pos="9639"/>
              </w:tabs>
              <w:ind w:right="283"/>
              <w:rPr>
                <w:rFonts w:cs="Arial"/>
                <w:b/>
                <w:sz w:val="20"/>
                <w:szCs w:val="24"/>
                <w:lang w:val="de-CH" w:eastAsia="de-CH"/>
              </w:rPr>
            </w:pPr>
          </w:p>
          <w:p w:rsidR="00173417" w:rsidRPr="00173417" w:rsidRDefault="00173417" w:rsidP="00173417">
            <w:pPr>
              <w:tabs>
                <w:tab w:val="left" w:pos="1701"/>
                <w:tab w:val="right" w:leader="underscore" w:pos="9639"/>
              </w:tabs>
              <w:ind w:right="283"/>
              <w:rPr>
                <w:rFonts w:cs="Arial"/>
                <w:b/>
                <w:sz w:val="20"/>
                <w:szCs w:val="24"/>
                <w:lang w:val="de-CH" w:eastAsia="de-CH"/>
              </w:rPr>
            </w:pPr>
          </w:p>
          <w:p w:rsidR="00173417" w:rsidRPr="00173417" w:rsidRDefault="00173417" w:rsidP="00173417">
            <w:pPr>
              <w:tabs>
                <w:tab w:val="left" w:pos="1701"/>
                <w:tab w:val="right" w:leader="underscore" w:pos="9639"/>
              </w:tabs>
              <w:ind w:right="283"/>
              <w:rPr>
                <w:rFonts w:cs="Arial"/>
                <w:b/>
                <w:sz w:val="20"/>
                <w:szCs w:val="24"/>
                <w:lang w:val="de-CH" w:eastAsia="de-CH"/>
              </w:rPr>
            </w:pPr>
          </w:p>
        </w:tc>
      </w:tr>
      <w:tr w:rsidR="00173417" w:rsidRPr="00173417" w:rsidTr="00690035">
        <w:tc>
          <w:tcPr>
            <w:tcW w:w="3544" w:type="dxa"/>
            <w:shd w:val="clear" w:color="auto" w:fill="auto"/>
          </w:tcPr>
          <w:p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rsidR="00173417" w:rsidRPr="00173417" w:rsidRDefault="00173417" w:rsidP="00173417">
            <w:pPr>
              <w:tabs>
                <w:tab w:val="left" w:pos="1701"/>
                <w:tab w:val="right" w:leader="underscore" w:pos="9639"/>
              </w:tabs>
              <w:ind w:right="283"/>
              <w:rPr>
                <w:rFonts w:cs="Arial"/>
                <w:sz w:val="8"/>
                <w:szCs w:val="8"/>
                <w:lang w:val="de-CH" w:eastAsia="de-CH"/>
              </w:rPr>
            </w:pPr>
          </w:p>
        </w:tc>
      </w:tr>
    </w:tbl>
    <w:p w:rsidR="00173417" w:rsidRPr="00173417" w:rsidRDefault="00173417" w:rsidP="00173417">
      <w:pPr>
        <w:autoSpaceDE w:val="0"/>
        <w:autoSpaceDN w:val="0"/>
        <w:adjustRightInd w:val="0"/>
        <w:rPr>
          <w:rFonts w:cs="Arial"/>
          <w:szCs w:val="22"/>
          <w:lang w:val="de-CH" w:eastAsia="de-CH"/>
        </w:rPr>
      </w:pPr>
    </w:p>
    <w:p w:rsidR="00173417" w:rsidRPr="00173417" w:rsidRDefault="00173417" w:rsidP="00173417">
      <w:pPr>
        <w:autoSpaceDE w:val="0"/>
        <w:autoSpaceDN w:val="0"/>
        <w:adjustRightInd w:val="0"/>
        <w:rPr>
          <w:rFonts w:cs="Arial"/>
          <w:szCs w:val="22"/>
          <w:lang w:val="de-CH" w:eastAsia="de-CH"/>
        </w:rPr>
      </w:pPr>
    </w:p>
    <w:p w:rsidR="00173417" w:rsidRPr="00173417" w:rsidRDefault="00173417" w:rsidP="00173417">
      <w:pPr>
        <w:autoSpaceDE w:val="0"/>
        <w:autoSpaceDN w:val="0"/>
        <w:adjustRightInd w:val="0"/>
        <w:spacing w:after="120"/>
        <w:jc w:val="both"/>
        <w:rPr>
          <w:rFonts w:cs="Arial"/>
          <w:sz w:val="20"/>
          <w:lang w:val="de-CH" w:eastAsia="de-CH"/>
        </w:rPr>
      </w:pPr>
      <w:r w:rsidRPr="00173417">
        <w:rPr>
          <w:rFonts w:cs="Arial"/>
          <w:sz w:val="20"/>
          <w:lang w:val="de-CH" w:eastAsia="de-CH"/>
        </w:rPr>
        <w:t>Für junge Menschen ist der Konsum von Alkohol riskanter als für Erwachsene. Kinder und Jugendliche können Alkohol noch nicht so gut „verdauen“, da in ihrem Köper das für den Alkoholabbau verantwortliche Enzym noch nicht genügend produziert wird. Das Gift des Alkohols bleibt deshalb länger im Körper und ist gefährlicher für die Gesundheit. Das Gehirn kann geschädigt werden und es kann zu einer Vergiftung mit Erbrechen, Kopfschmerzen und Ohnmacht kommen. Zudem ist  der Einfluss auf die psychische Entwicklung bei Kindern und Jugendlichen grösser als bei Erwachsenen. So steigt bei frühzeitigem Suchtmittelkonsum beispielsweise das Risiko, später an einer Abhängigkeit zu erkranken.</w:t>
      </w:r>
    </w:p>
    <w:p w:rsidR="00173417" w:rsidRPr="00173417" w:rsidRDefault="00173417" w:rsidP="00173417">
      <w:pPr>
        <w:autoSpaceDE w:val="0"/>
        <w:autoSpaceDN w:val="0"/>
        <w:adjustRightInd w:val="0"/>
        <w:spacing w:after="120"/>
        <w:jc w:val="both"/>
        <w:rPr>
          <w:rFonts w:cs="Arial"/>
          <w:sz w:val="20"/>
          <w:lang w:val="de-CH" w:eastAsia="de-CH"/>
        </w:rPr>
      </w:pPr>
      <w:r w:rsidRPr="00173417">
        <w:rPr>
          <w:rFonts w:cs="Arial"/>
          <w:sz w:val="20"/>
          <w:lang w:val="de-CH" w:eastAsia="de-CH"/>
        </w:rPr>
        <w:t xml:space="preserve">Die Jugendschutzbestimmungen verbieten daher die Abgabe von Tabakwaren, Wein, Bier und gegorenem Most an unter 16-Jährige, sowie Alcopops, Spirituosen und </w:t>
      </w:r>
      <w:proofErr w:type="spellStart"/>
      <w:r w:rsidRPr="00173417">
        <w:rPr>
          <w:rFonts w:cs="Arial"/>
          <w:sz w:val="20"/>
          <w:lang w:val="de-CH" w:eastAsia="de-CH"/>
        </w:rPr>
        <w:t>Apéritiven</w:t>
      </w:r>
      <w:proofErr w:type="spellEnd"/>
      <w:r w:rsidRPr="00173417">
        <w:rPr>
          <w:rFonts w:cs="Arial"/>
          <w:sz w:val="20"/>
          <w:lang w:val="de-CH" w:eastAsia="de-CH"/>
        </w:rPr>
        <w:t xml:space="preserve"> an unter 18-Jährige. </w:t>
      </w:r>
    </w:p>
    <w:p w:rsidR="00173417" w:rsidRPr="00173417" w:rsidRDefault="00173417" w:rsidP="00173417">
      <w:pPr>
        <w:autoSpaceDE w:val="0"/>
        <w:autoSpaceDN w:val="0"/>
        <w:adjustRightInd w:val="0"/>
        <w:jc w:val="both"/>
        <w:rPr>
          <w:rFonts w:cs="Arial"/>
          <w:szCs w:val="22"/>
          <w:lang w:val="de-CH" w:eastAsia="de-CH"/>
        </w:rPr>
      </w:pPr>
      <w:r w:rsidRPr="00173417">
        <w:rPr>
          <w:rFonts w:cs="Arial"/>
          <w:sz w:val="20"/>
          <w:lang w:val="de-CH" w:eastAsia="de-CH"/>
        </w:rPr>
        <w:t>Diese Konzeptvorlage wurde durch die Projektgruppe „Gemeinden handeln - Thal“ erarbeitet. Sie soll Veranstaltenden als Unterstützung dienen, den Jugendschutz an ihrem Anlass umzusetzen. Das ausgefüllte Jugendschutzkonzept gilt als Bestandteil des „Gesuchs um Erteilung einer Bewilligung zur Durchführung eines Anlasses / Veranstaltung“ und wird gemeinsam mit dem Gesuch eingereicht</w:t>
      </w:r>
      <w:r w:rsidRPr="00173417">
        <w:rPr>
          <w:rFonts w:cs="Arial"/>
          <w:szCs w:val="22"/>
          <w:lang w:val="de-CH" w:eastAsia="de-CH"/>
        </w:rPr>
        <w:t xml:space="preserve">. </w:t>
      </w:r>
    </w:p>
    <w:p w:rsidR="00173417" w:rsidRPr="00173417" w:rsidRDefault="00173417" w:rsidP="00173417">
      <w:pPr>
        <w:autoSpaceDE w:val="0"/>
        <w:autoSpaceDN w:val="0"/>
        <w:adjustRightInd w:val="0"/>
        <w:jc w:val="both"/>
        <w:rPr>
          <w:rFonts w:cs="Arial"/>
          <w:sz w:val="20"/>
          <w:lang w:val="de-CH" w:eastAsia="de-CH"/>
        </w:rPr>
      </w:pPr>
    </w:p>
    <w:p w:rsidR="00173417" w:rsidRPr="00173417" w:rsidRDefault="00173417" w:rsidP="00173417">
      <w:pPr>
        <w:autoSpaceDE w:val="0"/>
        <w:autoSpaceDN w:val="0"/>
        <w:adjustRightInd w:val="0"/>
        <w:jc w:val="both"/>
        <w:rPr>
          <w:rFonts w:cs="Arial"/>
          <w:sz w:val="20"/>
          <w:lang w:val="de-CH" w:eastAsia="de-CH"/>
        </w:rPr>
      </w:pPr>
      <w:r w:rsidRPr="00173417">
        <w:rPr>
          <w:rFonts w:cs="Arial"/>
          <w:sz w:val="20"/>
          <w:lang w:val="de-CH" w:eastAsia="de-CH"/>
        </w:rPr>
        <w:t xml:space="preserve">Weitere Unterstützungsangebote sind auf der Website </w:t>
      </w:r>
      <w:hyperlink r:id="rId9" w:history="1">
        <w:r w:rsidRPr="00173417">
          <w:rPr>
            <w:rFonts w:cs="Arial"/>
            <w:color w:val="0000FF"/>
            <w:sz w:val="20"/>
            <w:u w:val="single"/>
            <w:lang w:val="de-CH" w:eastAsia="de-CH"/>
          </w:rPr>
          <w:t>www.safeway.so</w:t>
        </w:r>
      </w:hyperlink>
      <w:r w:rsidRPr="00173417">
        <w:rPr>
          <w:rFonts w:cs="Arial"/>
          <w:sz w:val="20"/>
          <w:lang w:val="de-CH" w:eastAsia="de-CH"/>
        </w:rPr>
        <w:t xml:space="preserve"> abrufbar (kostenloses Jugendschutzmaterial und Jugendschutzberatung für Veranstaltende, Jugendschutzschulungen Jahrgangsrechner, Leitfaden, usw.).</w:t>
      </w:r>
    </w:p>
    <w:p w:rsidR="00173417" w:rsidRPr="00173417" w:rsidRDefault="00173417" w:rsidP="00173417">
      <w:pPr>
        <w:autoSpaceDE w:val="0"/>
        <w:autoSpaceDN w:val="0"/>
        <w:adjustRightInd w:val="0"/>
        <w:rPr>
          <w:rFonts w:cs="Arial"/>
          <w:sz w:val="20"/>
          <w:lang w:val="de-CH" w:eastAsia="de-CH"/>
        </w:rPr>
      </w:pPr>
    </w:p>
    <w:p w:rsidR="00173417" w:rsidRPr="00173417" w:rsidRDefault="00173417" w:rsidP="00173417">
      <w:pPr>
        <w:autoSpaceDE w:val="0"/>
        <w:autoSpaceDN w:val="0"/>
        <w:adjustRightInd w:val="0"/>
        <w:rPr>
          <w:rFonts w:cs="Arial"/>
          <w:sz w:val="20"/>
          <w:lang w:val="de-CH" w:eastAsia="de-CH"/>
        </w:rPr>
      </w:pPr>
      <w:r w:rsidRPr="00173417">
        <w:rPr>
          <w:rFonts w:ascii="Times New Roman" w:hAnsi="Times New Roman"/>
          <w:noProof/>
          <w:sz w:val="24"/>
          <w:szCs w:val="24"/>
          <w:lang w:val="de-CH" w:eastAsia="de-CH"/>
        </w:rPr>
        <w:drawing>
          <wp:anchor distT="0" distB="0" distL="114300" distR="114300" simplePos="0" relativeHeight="251660288" behindDoc="0" locked="0" layoutInCell="1" allowOverlap="1">
            <wp:simplePos x="0" y="0"/>
            <wp:positionH relativeFrom="column">
              <wp:posOffset>-88265</wp:posOffset>
            </wp:positionH>
            <wp:positionV relativeFrom="paragraph">
              <wp:posOffset>539115</wp:posOffset>
            </wp:positionV>
            <wp:extent cx="6522720" cy="77025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b="19626"/>
                    <a:stretch>
                      <a:fillRect/>
                    </a:stretch>
                  </pic:blipFill>
                  <pic:spPr bwMode="auto">
                    <a:xfrm>
                      <a:off x="0" y="0"/>
                      <a:ext cx="65227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417" w:rsidRPr="00173417" w:rsidRDefault="00173417" w:rsidP="00173417">
      <w:pPr>
        <w:shd w:val="clear" w:color="auto" w:fill="FFFFFF"/>
        <w:autoSpaceDE w:val="0"/>
        <w:autoSpaceDN w:val="0"/>
        <w:adjustRightInd w:val="0"/>
        <w:rPr>
          <w:rFonts w:cs="Arial"/>
          <w:sz w:val="20"/>
          <w:lang w:val="de-CH" w:eastAsia="de-CH"/>
        </w:rPr>
        <w:sectPr w:rsidR="00173417" w:rsidRPr="00173417" w:rsidSect="00702E6F">
          <w:footerReference w:type="even" r:id="rId11"/>
          <w:footerReference w:type="default" r:id="rId12"/>
          <w:pgSz w:w="11906" w:h="16838"/>
          <w:pgMar w:top="824" w:right="926" w:bottom="1134" w:left="1134" w:header="709" w:footer="709" w:gutter="0"/>
          <w:cols w:space="708"/>
          <w:titlePg/>
          <w:docGrid w:linePitch="360"/>
        </w:sectPr>
      </w:pPr>
    </w:p>
    <w:p w:rsidR="00173417" w:rsidRPr="00173417" w:rsidRDefault="00173417" w:rsidP="00173417">
      <w:pPr>
        <w:shd w:val="clear" w:color="auto" w:fill="FFFFFF"/>
        <w:autoSpaceDE w:val="0"/>
        <w:autoSpaceDN w:val="0"/>
        <w:adjustRightInd w:val="0"/>
        <w:rPr>
          <w:rFonts w:cs="Arial"/>
          <w:sz w:val="6"/>
          <w:szCs w:val="6"/>
          <w:lang w:val="de-CH" w:eastAsia="de-CH"/>
        </w:rPr>
      </w:pPr>
    </w:p>
    <w:p w:rsidR="00173417" w:rsidRPr="00173417" w:rsidRDefault="00173417" w:rsidP="00173417">
      <w:pPr>
        <w:shd w:val="clear" w:color="auto" w:fill="BFBFBF"/>
        <w:autoSpaceDE w:val="0"/>
        <w:autoSpaceDN w:val="0"/>
        <w:adjustRightInd w:val="0"/>
        <w:rPr>
          <w:rFonts w:cs="Arial"/>
          <w:b/>
          <w:sz w:val="24"/>
          <w:szCs w:val="24"/>
          <w:lang w:val="de-CH" w:eastAsia="de-CH"/>
        </w:rPr>
      </w:pPr>
      <w:r w:rsidRPr="00173417">
        <w:rPr>
          <w:rFonts w:cs="Arial"/>
          <w:b/>
          <w:sz w:val="24"/>
          <w:szCs w:val="24"/>
          <w:lang w:val="de-CH" w:eastAsia="de-CH"/>
        </w:rPr>
        <w:t>Gesetzlich vorgeschriebene Massnahmen:</w:t>
      </w:r>
    </w:p>
    <w:tbl>
      <w:tblPr>
        <w:tblW w:w="10031" w:type="dxa"/>
        <w:tblLayout w:type="fixed"/>
        <w:tblLook w:val="04A0" w:firstRow="1" w:lastRow="0" w:firstColumn="1" w:lastColumn="0" w:noHBand="0" w:noVBand="1"/>
      </w:tblPr>
      <w:tblGrid>
        <w:gridCol w:w="10031"/>
      </w:tblGrid>
      <w:tr w:rsidR="00173417" w:rsidRPr="00173417" w:rsidTr="00690035">
        <w:tc>
          <w:tcPr>
            <w:tcW w:w="10031" w:type="dxa"/>
            <w:shd w:val="clear" w:color="auto" w:fill="auto"/>
          </w:tcPr>
          <w:p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Personen, welche Eingangskontrollen vornehmen oder Getränke ausschenken, müssen vor dem Anlass </w:t>
            </w:r>
            <w:r w:rsidRPr="00173417">
              <w:rPr>
                <w:rFonts w:cs="Arial"/>
                <w:sz w:val="20"/>
                <w:u w:val="single"/>
                <w:lang w:val="de-CH" w:eastAsia="de-CH"/>
              </w:rPr>
              <w:t>über die Jugendschutzbestimmungen und Abgabeverbote informiert</w:t>
            </w:r>
            <w:r w:rsidRPr="00173417">
              <w:rPr>
                <w:rFonts w:cs="Arial"/>
                <w:sz w:val="20"/>
                <w:lang w:val="de-CH" w:eastAsia="de-CH"/>
              </w:rPr>
              <w:t xml:space="preserve"> werden.</w:t>
            </w: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spacing w:after="120"/>
              <w:ind w:right="-77"/>
              <w:rPr>
                <w:rFonts w:cs="Arial"/>
                <w:sz w:val="20"/>
                <w:lang w:val="de-CH" w:eastAsia="de-CH"/>
              </w:rPr>
            </w:pPr>
            <w:r w:rsidRPr="00173417">
              <w:rPr>
                <w:rFonts w:cs="Arial"/>
                <w:sz w:val="20"/>
                <w:lang w:val="de-CH" w:eastAsia="de-CH"/>
              </w:rPr>
              <w:tab/>
              <w:t>Verboten sind Verkauf und Abgabe von</w:t>
            </w:r>
          </w:p>
          <w:p w:rsidR="00173417" w:rsidRPr="00173417" w:rsidRDefault="00173417" w:rsidP="00173417">
            <w:pPr>
              <w:numPr>
                <w:ilvl w:val="1"/>
                <w:numId w:val="12"/>
              </w:numPr>
              <w:ind w:left="993" w:right="-77" w:hanging="284"/>
              <w:rPr>
                <w:rFonts w:cs="Arial"/>
                <w:sz w:val="20"/>
                <w:lang w:val="de-CH" w:eastAsia="de-CH"/>
              </w:rPr>
            </w:pPr>
            <w:r w:rsidRPr="00173417">
              <w:rPr>
                <w:rFonts w:cs="Arial"/>
                <w:sz w:val="20"/>
                <w:lang w:val="de-CH" w:eastAsia="de-CH"/>
              </w:rPr>
              <w:t xml:space="preserve">Alkohol (auch Wein, Bier und gegorenem Most) an unter 16-Jährige </w:t>
            </w:r>
          </w:p>
          <w:p w:rsidR="00173417" w:rsidRPr="00173417" w:rsidRDefault="00173417" w:rsidP="00173417">
            <w:pPr>
              <w:numPr>
                <w:ilvl w:val="1"/>
                <w:numId w:val="12"/>
              </w:numPr>
              <w:ind w:left="993" w:right="-77" w:hanging="284"/>
              <w:rPr>
                <w:rFonts w:cs="Arial"/>
                <w:sz w:val="20"/>
                <w:lang w:val="de-CH" w:eastAsia="de-CH"/>
              </w:rPr>
            </w:pPr>
            <w:r w:rsidRPr="00173417">
              <w:rPr>
                <w:rFonts w:cs="Arial"/>
                <w:sz w:val="20"/>
                <w:lang w:val="de-CH" w:eastAsia="de-CH"/>
              </w:rPr>
              <w:t xml:space="preserve">Alcopops, Spirituosen und </w:t>
            </w:r>
            <w:proofErr w:type="spellStart"/>
            <w:r w:rsidRPr="00173417">
              <w:rPr>
                <w:rFonts w:cs="Arial"/>
                <w:sz w:val="20"/>
                <w:lang w:val="de-CH" w:eastAsia="de-CH"/>
              </w:rPr>
              <w:t>Apéritifen</w:t>
            </w:r>
            <w:proofErr w:type="spellEnd"/>
            <w:r w:rsidRPr="00173417">
              <w:rPr>
                <w:rFonts w:cs="Arial"/>
                <w:sz w:val="20"/>
                <w:lang w:val="de-CH" w:eastAsia="de-CH"/>
              </w:rPr>
              <w:t xml:space="preserve"> an unter 18-Jährige </w:t>
            </w:r>
          </w:p>
          <w:p w:rsidR="00173417" w:rsidRPr="00173417" w:rsidRDefault="00173417" w:rsidP="00173417">
            <w:pPr>
              <w:numPr>
                <w:ilvl w:val="1"/>
                <w:numId w:val="12"/>
              </w:numPr>
              <w:ind w:left="993" w:right="-77" w:hanging="284"/>
              <w:rPr>
                <w:rFonts w:cs="Arial"/>
                <w:sz w:val="20"/>
                <w:lang w:val="de-CH" w:eastAsia="de-CH"/>
              </w:rPr>
            </w:pPr>
            <w:r w:rsidRPr="00173417">
              <w:rPr>
                <w:rFonts w:cs="Arial"/>
                <w:sz w:val="20"/>
                <w:lang w:val="de-CH" w:eastAsia="de-CH"/>
              </w:rPr>
              <w:t xml:space="preserve">Alkoholhaltigen Getränken an Betrunkene </w:t>
            </w:r>
          </w:p>
          <w:p w:rsidR="00173417" w:rsidRPr="00173417" w:rsidRDefault="00173417" w:rsidP="00173417">
            <w:pPr>
              <w:numPr>
                <w:ilvl w:val="1"/>
                <w:numId w:val="12"/>
              </w:numPr>
              <w:spacing w:after="120"/>
              <w:ind w:left="993" w:right="-77" w:hanging="284"/>
              <w:rPr>
                <w:rFonts w:cs="Arial"/>
                <w:sz w:val="20"/>
                <w:lang w:val="de-CH" w:eastAsia="de-CH"/>
              </w:rPr>
            </w:pPr>
            <w:r w:rsidRPr="00173417">
              <w:rPr>
                <w:rFonts w:cs="Arial"/>
                <w:sz w:val="20"/>
                <w:lang w:val="de-CH" w:eastAsia="de-CH"/>
              </w:rPr>
              <w:t>Tabakprodukten an unter 16-Jährige</w:t>
            </w:r>
          </w:p>
        </w:tc>
      </w:tr>
      <w:tr w:rsidR="00173417" w:rsidRPr="00173417" w:rsidTr="00690035">
        <w:tc>
          <w:tcPr>
            <w:tcW w:w="10031" w:type="dxa"/>
            <w:shd w:val="clear" w:color="auto" w:fill="auto"/>
          </w:tcPr>
          <w:p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u w:val="single"/>
                <w:lang w:val="de-CH" w:eastAsia="de-CH"/>
              </w:rPr>
              <w:t>Hinweisschilder mit Jugendschutzbestimmungen</w:t>
            </w:r>
            <w:r w:rsidRPr="00173417">
              <w:rPr>
                <w:rFonts w:cs="Arial"/>
                <w:sz w:val="20"/>
                <w:lang w:val="de-CH" w:eastAsia="de-CH"/>
              </w:rPr>
              <w:t xml:space="preserve"> müssen gut sichtbar angebracht sein.</w:t>
            </w:r>
          </w:p>
        </w:tc>
      </w:tr>
      <w:tr w:rsidR="00173417" w:rsidRPr="00173417" w:rsidTr="00690035">
        <w:tc>
          <w:tcPr>
            <w:tcW w:w="10031" w:type="dxa"/>
            <w:shd w:val="clear" w:color="auto" w:fill="auto"/>
          </w:tcPr>
          <w:p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Mindestens </w:t>
            </w:r>
            <w:r w:rsidRPr="00173417">
              <w:rPr>
                <w:rFonts w:cs="Arial"/>
                <w:sz w:val="20"/>
                <w:u w:val="single"/>
                <w:lang w:val="de-CH" w:eastAsia="de-CH"/>
              </w:rPr>
              <w:t>drei alkoholfreie Getränke</w:t>
            </w:r>
            <w:r w:rsidRPr="00173417">
              <w:rPr>
                <w:rFonts w:cs="Arial"/>
                <w:sz w:val="20"/>
                <w:lang w:val="de-CH" w:eastAsia="de-CH"/>
              </w:rPr>
              <w:t xml:space="preserve"> dürfen nicht teurer sein, als das billigste alkoholhaltige Getränk in den selben Mengen (</w:t>
            </w:r>
            <w:proofErr w:type="spellStart"/>
            <w:r w:rsidRPr="00173417">
              <w:rPr>
                <w:rFonts w:cs="Arial"/>
                <w:sz w:val="20"/>
                <w:lang w:val="de-CH" w:eastAsia="de-CH"/>
              </w:rPr>
              <w:t>Sirupartikel</w:t>
            </w:r>
            <w:proofErr w:type="spellEnd"/>
            <w:r w:rsidRPr="00173417">
              <w:rPr>
                <w:rFonts w:cs="Arial"/>
                <w:sz w:val="20"/>
                <w:lang w:val="de-CH" w:eastAsia="de-CH"/>
              </w:rPr>
              <w:t>).</w:t>
            </w:r>
          </w:p>
        </w:tc>
      </w:tr>
      <w:tr w:rsidR="00173417" w:rsidRPr="00173417" w:rsidTr="00690035">
        <w:tc>
          <w:tcPr>
            <w:tcW w:w="10031" w:type="dxa"/>
            <w:shd w:val="clear" w:color="auto" w:fill="auto"/>
          </w:tcPr>
          <w:p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Alkoholische Getränke müssen so zum Verkauf angeboten werden, dass sie von alkoholfreien Getränken deutlich </w:t>
            </w:r>
            <w:r w:rsidRPr="00173417">
              <w:rPr>
                <w:rFonts w:cs="Arial"/>
                <w:sz w:val="20"/>
                <w:u w:val="single"/>
                <w:lang w:val="de-CH" w:eastAsia="de-CH"/>
              </w:rPr>
              <w:t>unterscheidbar</w:t>
            </w:r>
            <w:r w:rsidRPr="00173417">
              <w:rPr>
                <w:rFonts w:cs="Arial"/>
                <w:sz w:val="20"/>
                <w:lang w:val="de-CH" w:eastAsia="de-CH"/>
              </w:rPr>
              <w:t xml:space="preserve"> sind (z.B. auf der Getränkekarte).</w:t>
            </w:r>
          </w:p>
        </w:tc>
      </w:tr>
      <w:tr w:rsidR="00173417" w:rsidRPr="00173417" w:rsidTr="00690035">
        <w:tc>
          <w:tcPr>
            <w:tcW w:w="10031" w:type="dxa"/>
            <w:shd w:val="clear" w:color="auto" w:fill="auto"/>
          </w:tcPr>
          <w:p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Die Gäste dürfen </w:t>
            </w:r>
            <w:r w:rsidRPr="00173417">
              <w:rPr>
                <w:rFonts w:cs="Arial"/>
                <w:sz w:val="20"/>
                <w:u w:val="single"/>
                <w:lang w:val="de-CH" w:eastAsia="de-CH"/>
              </w:rPr>
              <w:t>nicht zum Alkoholkonsum animiert werden</w:t>
            </w:r>
            <w:r w:rsidRPr="00173417">
              <w:rPr>
                <w:rFonts w:cs="Arial"/>
                <w:sz w:val="20"/>
                <w:lang w:val="de-CH" w:eastAsia="de-CH"/>
              </w:rPr>
              <w:t xml:space="preserve"> (Z.B. mit Vergünstigungen, </w:t>
            </w:r>
            <w:proofErr w:type="spellStart"/>
            <w:r w:rsidRPr="00173417">
              <w:rPr>
                <w:rFonts w:cs="Arial"/>
                <w:sz w:val="20"/>
                <w:lang w:val="de-CH" w:eastAsia="de-CH"/>
              </w:rPr>
              <w:t>Flate</w:t>
            </w:r>
            <w:proofErr w:type="spellEnd"/>
            <w:r w:rsidRPr="00173417">
              <w:rPr>
                <w:rFonts w:cs="Arial"/>
                <w:sz w:val="20"/>
                <w:lang w:val="de-CH" w:eastAsia="de-CH"/>
              </w:rPr>
              <w:t xml:space="preserve"> Rate, Happy Hour, Ladies </w:t>
            </w:r>
            <w:proofErr w:type="spellStart"/>
            <w:r w:rsidRPr="00173417">
              <w:rPr>
                <w:rFonts w:cs="Arial"/>
                <w:sz w:val="20"/>
                <w:lang w:val="de-CH" w:eastAsia="de-CH"/>
              </w:rPr>
              <w:t>Night</w:t>
            </w:r>
            <w:proofErr w:type="spellEnd"/>
            <w:r w:rsidRPr="00173417">
              <w:rPr>
                <w:rFonts w:cs="Arial"/>
                <w:sz w:val="20"/>
                <w:lang w:val="de-CH" w:eastAsia="de-CH"/>
              </w:rPr>
              <w:t xml:space="preserve">, </w:t>
            </w:r>
            <w:proofErr w:type="spellStart"/>
            <w:r w:rsidRPr="00173417">
              <w:rPr>
                <w:rFonts w:cs="Arial"/>
                <w:sz w:val="20"/>
                <w:lang w:val="de-CH" w:eastAsia="de-CH"/>
              </w:rPr>
              <w:t>Mezzoprezzo</w:t>
            </w:r>
            <w:proofErr w:type="spellEnd"/>
            <w:r w:rsidRPr="00173417">
              <w:rPr>
                <w:rFonts w:cs="Arial"/>
                <w:sz w:val="20"/>
                <w:lang w:val="de-CH" w:eastAsia="de-CH"/>
              </w:rPr>
              <w:t>, 2 für 1).</w:t>
            </w:r>
          </w:p>
        </w:tc>
      </w:tr>
    </w:tbl>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autoSpaceDE w:val="0"/>
        <w:autoSpaceDN w:val="0"/>
        <w:adjustRightInd w:val="0"/>
        <w:spacing w:before="120" w:after="120"/>
        <w:ind w:right="-77"/>
        <w:rPr>
          <w:rFonts w:cs="Arial"/>
          <w:sz w:val="20"/>
          <w:lang w:val="de-CH" w:eastAsia="de-CH"/>
        </w:rPr>
      </w:pPr>
      <w:r w:rsidRPr="00173417">
        <w:rPr>
          <w:rFonts w:cs="Arial"/>
          <w:sz w:val="20"/>
          <w:lang w:val="de-CH" w:eastAsia="de-CH"/>
        </w:rPr>
        <w:t>Widerhandlungen werden gemäss §12 des Gesetzes über das kantonale Strafrecht und die Einführung des Schweizerischen Strafgesetzbuches vom 19. September 1940 (EG StGB; BGS 311.1) sanktioniert.</w:t>
      </w: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spacing w:after="60"/>
        <w:ind w:right="-77"/>
        <w:rPr>
          <w:rFonts w:cs="Arial"/>
          <w:sz w:val="20"/>
          <w:lang w:val="de-CH" w:eastAsia="de-CH"/>
        </w:rPr>
      </w:pPr>
      <w:r w:rsidRPr="00173417">
        <w:rPr>
          <w:rFonts w:cs="Arial"/>
          <w:sz w:val="20"/>
          <w:lang w:val="de-CH" w:eastAsia="de-CH"/>
        </w:rPr>
        <w:t xml:space="preserve">Die Gesetzestexte im Wortlaut sind unter </w:t>
      </w:r>
      <w:hyperlink r:id="rId13" w:history="1">
        <w:r w:rsidRPr="00173417">
          <w:rPr>
            <w:rFonts w:cs="Arial"/>
            <w:color w:val="0000FF"/>
            <w:sz w:val="20"/>
            <w:u w:val="single"/>
            <w:lang w:val="de-CH" w:eastAsia="de-CH"/>
          </w:rPr>
          <w:t>www.safeway.so</w:t>
        </w:r>
      </w:hyperlink>
      <w:r w:rsidRPr="00173417">
        <w:rPr>
          <w:rFonts w:cs="Arial"/>
          <w:sz w:val="20"/>
          <w:lang w:val="de-CH" w:eastAsia="de-CH"/>
        </w:rPr>
        <w:t xml:space="preserve"> abrufbar.</w:t>
      </w:r>
    </w:p>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77"/>
        <w:rPr>
          <w:rFonts w:cs="Arial"/>
          <w:sz w:val="18"/>
          <w:szCs w:val="18"/>
          <w:lang w:val="de-CH" w:eastAsia="de-CH"/>
        </w:rPr>
      </w:pPr>
    </w:p>
    <w:p w:rsidR="00173417" w:rsidRPr="00173417" w:rsidRDefault="00173417" w:rsidP="00173417">
      <w:pPr>
        <w:shd w:val="clear" w:color="auto" w:fill="BFBFBF"/>
        <w:tabs>
          <w:tab w:val="left" w:pos="-284"/>
          <w:tab w:val="left" w:pos="1985"/>
          <w:tab w:val="left" w:pos="3686"/>
          <w:tab w:val="left" w:pos="3969"/>
          <w:tab w:val="left" w:pos="4395"/>
          <w:tab w:val="left" w:pos="7088"/>
          <w:tab w:val="left" w:pos="7372"/>
          <w:tab w:val="left" w:pos="8505"/>
          <w:tab w:val="left" w:pos="9356"/>
        </w:tabs>
        <w:spacing w:after="120"/>
        <w:ind w:right="-77"/>
        <w:rPr>
          <w:rFonts w:cs="Arial"/>
          <w:b/>
          <w:szCs w:val="22"/>
          <w:lang w:val="de-CH" w:eastAsia="de-CH"/>
        </w:rPr>
      </w:pPr>
      <w:r w:rsidRPr="00173417">
        <w:rPr>
          <w:rFonts w:cs="Arial"/>
          <w:b/>
          <w:sz w:val="24"/>
          <w:szCs w:val="24"/>
          <w:lang w:val="de-CH" w:eastAsia="de-CH"/>
        </w:rPr>
        <w:t>Weitere Massnahmen:</w:t>
      </w:r>
      <w:r w:rsidRPr="00173417">
        <w:rPr>
          <w:rFonts w:cs="Arial"/>
          <w:b/>
          <w:szCs w:val="22"/>
          <w:lang w:val="de-CH" w:eastAsia="de-CH"/>
        </w:rPr>
        <w:t xml:space="preserve"> </w:t>
      </w:r>
      <w:r w:rsidRPr="00173417">
        <w:rPr>
          <w:rFonts w:cs="Arial"/>
          <w:sz w:val="20"/>
          <w:lang w:val="de-CH" w:eastAsia="de-CH"/>
        </w:rPr>
        <w:t xml:space="preserve">(Zutreffendes ankreuzen) </w:t>
      </w:r>
    </w:p>
    <w:tbl>
      <w:tblPr>
        <w:tblW w:w="10031" w:type="dxa"/>
        <w:tblLayout w:type="fixed"/>
        <w:tblLook w:val="04A0" w:firstRow="1" w:lastRow="0" w:firstColumn="1" w:lastColumn="0" w:noHBand="0" w:noVBand="1"/>
      </w:tblPr>
      <w:tblGrid>
        <w:gridCol w:w="2093"/>
        <w:gridCol w:w="7938"/>
      </w:tblGrid>
      <w:tr w:rsidR="00173417" w:rsidRPr="00173417" w:rsidTr="00690035">
        <w:tc>
          <w:tcPr>
            <w:tcW w:w="10031" w:type="dxa"/>
            <w:gridSpan w:val="2"/>
            <w:shd w:val="clear" w:color="auto" w:fill="auto"/>
          </w:tcPr>
          <w:p w:rsidR="00173417" w:rsidRPr="00173417" w:rsidRDefault="00173417" w:rsidP="00173417">
            <w:pPr>
              <w:tabs>
                <w:tab w:val="left" w:leader="underscore" w:pos="8505"/>
                <w:tab w:val="right" w:pos="8775"/>
                <w:tab w:val="right" w:pos="9070"/>
              </w:tabs>
              <w:autoSpaceDE w:val="0"/>
              <w:autoSpaceDN w:val="0"/>
              <w:adjustRightInd w:val="0"/>
              <w:spacing w:before="120" w:after="120"/>
              <w:ind w:right="-77"/>
              <w:rPr>
                <w:rFonts w:cs="Arial"/>
                <w:b/>
                <w:sz w:val="20"/>
                <w:lang w:val="de-CH" w:eastAsia="de-CH"/>
              </w:rPr>
            </w:pPr>
            <w:r w:rsidRPr="00173417">
              <w:rPr>
                <w:rFonts w:cs="Arial"/>
                <w:b/>
                <w:sz w:val="20"/>
                <w:lang w:val="de-CH" w:eastAsia="de-CH"/>
              </w:rPr>
              <w:t>Die Alterskontrolle der Gäste wird durch folgende Vorkehrungen gewährleistet.</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 xml:space="preserve">Ausweiskontrolle mit </w:t>
            </w:r>
            <w:proofErr w:type="spellStart"/>
            <w:r w:rsidRPr="00173417">
              <w:rPr>
                <w:rFonts w:cs="Arial"/>
                <w:sz w:val="20"/>
                <w:lang w:val="de-CH" w:eastAsia="de-CH"/>
              </w:rPr>
              <w:t>Bändeliabgabe</w:t>
            </w:r>
            <w:proofErr w:type="spellEnd"/>
            <w:r w:rsidRPr="00173417">
              <w:rPr>
                <w:rFonts w:cs="Arial"/>
                <w:sz w:val="20"/>
                <w:lang w:val="de-CH" w:eastAsia="de-CH"/>
              </w:rPr>
              <w:t>/Farbstempel</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Ausweiskontrolle direkt beim Verkauf (Bar, Restaurant)</w:t>
            </w:r>
          </w:p>
        </w:tc>
      </w:tr>
      <w:tr w:rsidR="00173417" w:rsidRPr="00173417" w:rsidTr="00690035">
        <w:tc>
          <w:tcPr>
            <w:tcW w:w="2093" w:type="dxa"/>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sz w:val="20"/>
                <w:lang w:val="de-CH" w:eastAsia="de-CH"/>
              </w:rPr>
            </w:pPr>
            <w:r w:rsidRPr="00173417">
              <w:rPr>
                <w:rFonts w:cs="Arial"/>
                <w:sz w:val="20"/>
                <w:lang w:val="de-CH" w:eastAsia="de-CH"/>
              </w:rPr>
              <w:t>anderes</w:t>
            </w:r>
          </w:p>
        </w:tc>
        <w:tc>
          <w:tcPr>
            <w:tcW w:w="7938" w:type="dxa"/>
            <w:shd w:val="clear" w:color="auto" w:fill="F2F2F2"/>
          </w:tcPr>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tc>
      </w:tr>
      <w:tr w:rsidR="00173417" w:rsidRPr="00173417" w:rsidTr="00690035">
        <w:tc>
          <w:tcPr>
            <w:tcW w:w="10031" w:type="dxa"/>
            <w:gridSpan w:val="2"/>
            <w:shd w:val="clear" w:color="auto" w:fill="FFFFFF"/>
          </w:tcPr>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spacing w:before="120" w:after="120"/>
              <w:ind w:right="-77"/>
              <w:rPr>
                <w:rFonts w:cs="Arial"/>
                <w:sz w:val="20"/>
                <w:lang w:val="de-CH" w:eastAsia="de-CH"/>
              </w:rPr>
            </w:pPr>
            <w:r w:rsidRPr="00173417">
              <w:rPr>
                <w:rFonts w:cs="Arial"/>
                <w:sz w:val="20"/>
                <w:lang w:val="de-CH" w:eastAsia="de-CH"/>
              </w:rPr>
              <w:t>Die Alterskontrolle wird mittels amtlichen Ausweisen wie ID, Pass und Fahrausweis durchgeführt. Andere Ausweise wie Schülerausweise dürfen gemäss Gesetz nicht akzeptiert werden.</w:t>
            </w:r>
          </w:p>
        </w:tc>
      </w:tr>
      <w:tr w:rsidR="00173417" w:rsidRPr="00173417" w:rsidTr="00690035">
        <w:tc>
          <w:tcPr>
            <w:tcW w:w="10031" w:type="dxa"/>
            <w:gridSpan w:val="2"/>
            <w:shd w:val="clear" w:color="auto" w:fill="auto"/>
          </w:tcPr>
          <w:p w:rsidR="00173417" w:rsidRPr="00173417" w:rsidRDefault="00173417" w:rsidP="00173417">
            <w:pPr>
              <w:tabs>
                <w:tab w:val="left" w:leader="underscore" w:pos="8505"/>
                <w:tab w:val="right" w:pos="8775"/>
                <w:tab w:val="right" w:pos="9070"/>
              </w:tabs>
              <w:autoSpaceDE w:val="0"/>
              <w:autoSpaceDN w:val="0"/>
              <w:adjustRightInd w:val="0"/>
              <w:spacing w:before="120" w:after="120"/>
              <w:ind w:right="-77"/>
              <w:rPr>
                <w:rFonts w:cs="Arial"/>
                <w:b/>
                <w:sz w:val="20"/>
                <w:lang w:val="de-CH" w:eastAsia="de-CH"/>
              </w:rPr>
            </w:pPr>
            <w:r w:rsidRPr="00173417">
              <w:rPr>
                <w:rFonts w:cs="Arial"/>
                <w:b/>
                <w:sz w:val="20"/>
                <w:lang w:val="de-CH" w:eastAsia="de-CH"/>
              </w:rPr>
              <w:t>Das Personal wird bezüglich Jugendschutz sorgfältig informiert und/oder geschult.</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Schulung durch die Fachstelle für Suchtprävention Blaues Kreuz Solothurn</w:t>
            </w:r>
          </w:p>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Schulung intern</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Briefing  (15 - 30 Minuten)</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sz w:val="20"/>
                <w:lang w:val="de-CH" w:eastAsia="de-CH"/>
              </w:rPr>
            </w:pPr>
            <w:r w:rsidRPr="00173417">
              <w:rPr>
                <w:rFonts w:cs="Arial"/>
                <w:sz w:val="20"/>
                <w:lang w:val="de-CH" w:eastAsia="de-CH"/>
              </w:rPr>
              <w:t>Infobrief</w:t>
            </w:r>
          </w:p>
        </w:tc>
      </w:tr>
      <w:tr w:rsidR="00173417" w:rsidRPr="00173417" w:rsidTr="00690035">
        <w:tc>
          <w:tcPr>
            <w:tcW w:w="2093" w:type="dxa"/>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sz w:val="20"/>
                <w:lang w:val="de-CH" w:eastAsia="de-CH"/>
              </w:rPr>
            </w:pPr>
            <w:r w:rsidRPr="00173417">
              <w:rPr>
                <w:rFonts w:cs="Arial"/>
                <w:sz w:val="20"/>
                <w:lang w:val="de-CH" w:eastAsia="de-CH"/>
              </w:rPr>
              <w:t>Wer/Wann/Was</w:t>
            </w:r>
          </w:p>
        </w:tc>
        <w:tc>
          <w:tcPr>
            <w:tcW w:w="7938" w:type="dxa"/>
            <w:shd w:val="clear" w:color="auto" w:fill="F2F2F2"/>
          </w:tcPr>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tc>
      </w:tr>
      <w:tr w:rsidR="00173417" w:rsidRPr="00173417" w:rsidTr="00690035">
        <w:tc>
          <w:tcPr>
            <w:tcW w:w="10031" w:type="dxa"/>
            <w:gridSpan w:val="2"/>
            <w:shd w:val="clear" w:color="auto" w:fill="auto"/>
          </w:tcPr>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tc>
      </w:tr>
      <w:tr w:rsidR="00173417" w:rsidRPr="00173417" w:rsidTr="00690035">
        <w:tc>
          <w:tcPr>
            <w:tcW w:w="10031" w:type="dxa"/>
            <w:gridSpan w:val="2"/>
            <w:shd w:val="clear" w:color="auto" w:fill="auto"/>
          </w:tcPr>
          <w:p w:rsidR="00173417" w:rsidRPr="00173417" w:rsidRDefault="00173417" w:rsidP="00173417">
            <w:pPr>
              <w:tabs>
                <w:tab w:val="left" w:leader="underscore" w:pos="8505"/>
                <w:tab w:val="right" w:pos="8775"/>
                <w:tab w:val="right" w:pos="9070"/>
              </w:tabs>
              <w:autoSpaceDE w:val="0"/>
              <w:autoSpaceDN w:val="0"/>
              <w:adjustRightInd w:val="0"/>
              <w:spacing w:after="120"/>
              <w:ind w:right="-77"/>
              <w:rPr>
                <w:rFonts w:cs="Arial"/>
                <w:b/>
                <w:sz w:val="20"/>
                <w:lang w:val="de-CH" w:eastAsia="de-CH"/>
              </w:rPr>
            </w:pPr>
            <w:r w:rsidRPr="00173417">
              <w:rPr>
                <w:rFonts w:cs="Arial"/>
                <w:b/>
                <w:sz w:val="20"/>
                <w:lang w:val="de-CH" w:eastAsia="de-CH"/>
              </w:rPr>
              <w:t>Anderes</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right="-77" w:hanging="284"/>
              <w:rPr>
                <w:rFonts w:cs="Arial"/>
                <w:sz w:val="20"/>
                <w:lang w:val="de-CH" w:eastAsia="de-CH"/>
              </w:rPr>
            </w:pPr>
            <w:r w:rsidRPr="00173417">
              <w:rPr>
                <w:rFonts w:cs="Arial"/>
                <w:sz w:val="20"/>
                <w:lang w:val="de-CH" w:eastAsia="de-CH"/>
              </w:rPr>
              <w:t>Bei der Planung des Anlasses wird frühzeitig eine Präventionsfachstelle (z.B. Fachstelle für Suchtprävention Blaues Kreuz Solothurn – www.safeway.so) zur Beratung beigezogen.</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Um Jugendliche aktiv am Anlass zu beteiligen, wird eine Fachperson der Jugendarbeit Thal zur Beratung beigezogen (alkoholfreie Bar, Animation für Jugendliche).</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Ein attraktives Angebot alkoholfreier Getränke wird bereitgestellt. Es werden verschiedene alkoholfreie Drinks oder eine alkoholfreie Bar (z.B. „Blue Cocktail Bar“) angeboten.</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lastRenderedPageBreak/>
              <w:t>Das Personal verwendet Jahrgangstabellen zur sicheren Bestimmung des Alters der Gäste (z.B. an der Kasse, in den Portemonnaies, auf den Serviertablettes).</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Es ist genügend Personal vor Ort, damit die Alterskontrolle sorgfältig durchgeführt werden kann.</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Es ist am Anlass ständig mindestens eine erfahrene Person vor Ort, welche bei Fragen oder in heiklen Situationen Unterstützung bieten kann. Unerfahrene Personen arbeiten nicht alleine.</w:t>
            </w:r>
          </w:p>
        </w:tc>
      </w:tr>
      <w:tr w:rsidR="00173417" w:rsidRPr="00173417" w:rsidTr="00690035">
        <w:tc>
          <w:tcPr>
            <w:tcW w:w="10031" w:type="dxa"/>
            <w:gridSpan w:val="2"/>
            <w:shd w:val="clear" w:color="auto" w:fill="auto"/>
          </w:tcPr>
          <w:p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Der Ausschank von alkoholischen Getränken erfolgt nur durch Erwachsene über 18 Jahre.</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hanging="284"/>
              <w:rPr>
                <w:rFonts w:cs="Arial"/>
                <w:sz w:val="20"/>
                <w:lang w:val="de-CH" w:eastAsia="de-CH"/>
              </w:rPr>
            </w:pPr>
            <w:r w:rsidRPr="00173417">
              <w:rPr>
                <w:rFonts w:cs="Arial"/>
                <w:sz w:val="20"/>
                <w:lang w:val="de-CH" w:eastAsia="de-CH"/>
              </w:rPr>
              <w:t>Zur Sensibilisierung der Gäste und des Personals werden Banner aufgehängt und/oder das Personal trägt Buttons.</w:t>
            </w:r>
          </w:p>
        </w:tc>
      </w:tr>
      <w:tr w:rsidR="00173417" w:rsidRPr="00173417" w:rsidTr="00690035">
        <w:tc>
          <w:tcPr>
            <w:tcW w:w="10031" w:type="dxa"/>
            <w:gridSpan w:val="2"/>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hanging="284"/>
              <w:rPr>
                <w:rFonts w:cs="Arial"/>
                <w:sz w:val="20"/>
                <w:lang w:val="de-CH" w:eastAsia="de-CH"/>
              </w:rPr>
            </w:pPr>
            <w:r w:rsidRPr="00173417">
              <w:rPr>
                <w:rFonts w:cs="Arial"/>
                <w:sz w:val="20"/>
                <w:lang w:val="de-CH" w:eastAsia="de-CH"/>
              </w:rPr>
              <w:t xml:space="preserve">Die Gäste werden in geeigneter Form über das </w:t>
            </w:r>
            <w:proofErr w:type="spellStart"/>
            <w:r w:rsidRPr="00173417">
              <w:rPr>
                <w:rFonts w:cs="Arial"/>
                <w:sz w:val="20"/>
                <w:lang w:val="de-CH" w:eastAsia="de-CH"/>
              </w:rPr>
              <w:t>Weitergabeverbot</w:t>
            </w:r>
            <w:proofErr w:type="spellEnd"/>
            <w:r w:rsidRPr="00173417">
              <w:rPr>
                <w:rFonts w:cs="Arial"/>
                <w:sz w:val="20"/>
                <w:lang w:val="de-CH" w:eastAsia="de-CH"/>
              </w:rPr>
              <w:t xml:space="preserve"> an Jugendliche informiert (auf der Preisliste, auf den Jugendschutzplakaten oder durch direktes Ansprechen an den Verkaufspunkten). Gemäss kantonalem Strafrecht machen sich auch Gäste strafbar, wenn sie einem anderen Gast unter 16 Jahren alkoholische Getränke oder einem Gast unter 18 Jahren gebranntes Wasser oder Alcopops weitergeben, ohne die elterliche Obhut innezuhaben.</w:t>
            </w:r>
          </w:p>
        </w:tc>
      </w:tr>
      <w:tr w:rsidR="00173417" w:rsidRPr="00173417" w:rsidTr="00690035">
        <w:tc>
          <w:tcPr>
            <w:tcW w:w="2093" w:type="dxa"/>
            <w:shd w:val="clear" w:color="auto" w:fill="auto"/>
          </w:tcPr>
          <w:p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hanging="284"/>
              <w:rPr>
                <w:rFonts w:cs="Arial"/>
                <w:sz w:val="20"/>
                <w:lang w:val="de-CH" w:eastAsia="de-CH"/>
              </w:rPr>
            </w:pPr>
            <w:r w:rsidRPr="00173417">
              <w:rPr>
                <w:rFonts w:cs="Arial"/>
                <w:sz w:val="20"/>
                <w:lang w:val="de-CH" w:eastAsia="de-CH"/>
              </w:rPr>
              <w:t>anderes</w:t>
            </w:r>
          </w:p>
        </w:tc>
        <w:tc>
          <w:tcPr>
            <w:tcW w:w="7938" w:type="dxa"/>
            <w:shd w:val="clear" w:color="auto" w:fill="F2F2F2"/>
          </w:tcPr>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tc>
      </w:tr>
    </w:tbl>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18"/>
          <w:szCs w:val="18"/>
          <w:lang w:val="de-CH" w:eastAsia="de-CH"/>
        </w:rPr>
      </w:pPr>
    </w:p>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18"/>
          <w:szCs w:val="18"/>
          <w:lang w:val="de-CH" w:eastAsia="de-CH"/>
        </w:rPr>
      </w:pPr>
    </w:p>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18"/>
          <w:szCs w:val="18"/>
          <w:lang w:val="de-CH" w:eastAsia="de-CH"/>
        </w:rPr>
      </w:pPr>
    </w:p>
    <w:p w:rsidR="00173417" w:rsidRPr="00173417" w:rsidRDefault="00173417" w:rsidP="00173417">
      <w:pPr>
        <w:shd w:val="clear" w:color="auto" w:fill="BFBFBF"/>
        <w:tabs>
          <w:tab w:val="left" w:pos="-284"/>
          <w:tab w:val="left" w:pos="1985"/>
          <w:tab w:val="left" w:pos="3686"/>
          <w:tab w:val="left" w:pos="3969"/>
          <w:tab w:val="left" w:pos="4395"/>
          <w:tab w:val="left" w:pos="7088"/>
          <w:tab w:val="left" w:pos="7372"/>
          <w:tab w:val="left" w:pos="8505"/>
          <w:tab w:val="left" w:pos="9356"/>
        </w:tabs>
        <w:spacing w:after="120"/>
        <w:ind w:right="-77"/>
        <w:rPr>
          <w:rFonts w:cs="Arial"/>
          <w:b/>
          <w:szCs w:val="22"/>
          <w:lang w:val="de-CH" w:eastAsia="de-CH"/>
        </w:rPr>
      </w:pPr>
      <w:r w:rsidRPr="00173417">
        <w:rPr>
          <w:rFonts w:cs="Arial"/>
          <w:b/>
          <w:sz w:val="24"/>
          <w:szCs w:val="24"/>
          <w:lang w:val="de-CH" w:eastAsia="de-CH"/>
        </w:rPr>
        <w:t>Bestätigung</w:t>
      </w:r>
    </w:p>
    <w:p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20"/>
          <w:lang w:val="de-CH" w:eastAsia="de-CH"/>
        </w:rPr>
      </w:pPr>
    </w:p>
    <w:p w:rsidR="00173417" w:rsidRPr="00173417" w:rsidRDefault="00173417" w:rsidP="00173417">
      <w:pPr>
        <w:tabs>
          <w:tab w:val="left" w:pos="2880"/>
        </w:tabs>
        <w:autoSpaceDE w:val="0"/>
        <w:autoSpaceDN w:val="0"/>
        <w:adjustRightInd w:val="0"/>
        <w:rPr>
          <w:rFonts w:cs="Arial"/>
          <w:sz w:val="20"/>
          <w:lang w:val="de-CH" w:eastAsia="de-CH"/>
        </w:rPr>
      </w:pPr>
      <w:r w:rsidRPr="00173417">
        <w:rPr>
          <w:rFonts w:cs="Arial"/>
          <w:sz w:val="20"/>
          <w:lang w:val="de-CH" w:eastAsia="de-CH"/>
        </w:rPr>
        <w:t>Die verantwortliche Person verpflichtet sich, die oben genannten Vorkehrungen umzusetzen und die gesetzlichen Vorschriften einzuhalten. Das Personal wird entsprechend instruiert und kontrolliert.</w:t>
      </w:r>
    </w:p>
    <w:p w:rsidR="00173417" w:rsidRPr="00173417" w:rsidRDefault="00173417" w:rsidP="00173417">
      <w:pPr>
        <w:tabs>
          <w:tab w:val="left" w:pos="2880"/>
        </w:tabs>
        <w:autoSpaceDE w:val="0"/>
        <w:autoSpaceDN w:val="0"/>
        <w:adjustRightInd w:val="0"/>
        <w:rPr>
          <w:rFonts w:cs="Arial"/>
          <w:sz w:val="20"/>
          <w:lang w:val="de-CH" w:eastAsia="de-CH"/>
        </w:rPr>
      </w:pPr>
    </w:p>
    <w:p w:rsidR="00173417" w:rsidRPr="00173417" w:rsidRDefault="00173417" w:rsidP="00173417">
      <w:pPr>
        <w:tabs>
          <w:tab w:val="left" w:pos="2880"/>
        </w:tabs>
        <w:autoSpaceDE w:val="0"/>
        <w:autoSpaceDN w:val="0"/>
        <w:adjustRightInd w:val="0"/>
        <w:rPr>
          <w:rFonts w:cs="Arial"/>
          <w:sz w:val="20"/>
          <w:lang w:val="de-CH" w:eastAsia="de-CH"/>
        </w:rPr>
      </w:pPr>
    </w:p>
    <w:tbl>
      <w:tblPr>
        <w:tblW w:w="9923" w:type="dxa"/>
        <w:tblInd w:w="108" w:type="dxa"/>
        <w:tblLook w:val="04A0" w:firstRow="1" w:lastRow="0" w:firstColumn="1" w:lastColumn="0" w:noHBand="0" w:noVBand="1"/>
      </w:tblPr>
      <w:tblGrid>
        <w:gridCol w:w="1088"/>
        <w:gridCol w:w="3307"/>
        <w:gridCol w:w="1701"/>
        <w:gridCol w:w="3827"/>
      </w:tblGrid>
      <w:tr w:rsidR="00173417" w:rsidRPr="00173417" w:rsidTr="00690035">
        <w:tc>
          <w:tcPr>
            <w:tcW w:w="1088" w:type="dxa"/>
            <w:shd w:val="clear" w:color="auto" w:fill="auto"/>
          </w:tcPr>
          <w:p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r w:rsidRPr="00173417">
              <w:rPr>
                <w:rFonts w:cs="Arial"/>
                <w:sz w:val="20"/>
                <w:szCs w:val="24"/>
                <w:lang w:val="de-CH" w:eastAsia="de-CH"/>
              </w:rPr>
              <w:t>Ort / Datum</w:t>
            </w:r>
          </w:p>
        </w:tc>
        <w:tc>
          <w:tcPr>
            <w:tcW w:w="3307" w:type="dxa"/>
            <w:shd w:val="pct5" w:color="auto" w:fill="auto"/>
          </w:tcPr>
          <w:p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p>
        </w:tc>
        <w:tc>
          <w:tcPr>
            <w:tcW w:w="1701" w:type="dxa"/>
            <w:shd w:val="clear" w:color="auto" w:fill="auto"/>
          </w:tcPr>
          <w:p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r w:rsidRPr="00173417">
              <w:rPr>
                <w:rFonts w:cs="Arial"/>
                <w:sz w:val="20"/>
                <w:szCs w:val="24"/>
                <w:lang w:val="de-CH" w:eastAsia="de-CH"/>
              </w:rPr>
              <w:t>Unterschrift</w:t>
            </w:r>
          </w:p>
        </w:tc>
        <w:tc>
          <w:tcPr>
            <w:tcW w:w="3827" w:type="dxa"/>
            <w:shd w:val="pct5" w:color="auto" w:fill="auto"/>
          </w:tcPr>
          <w:p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p>
        </w:tc>
      </w:tr>
    </w:tbl>
    <w:p w:rsidR="00173417" w:rsidRDefault="00173417" w:rsidP="00832C3B"/>
    <w:p w:rsidR="00173417" w:rsidRDefault="00173417" w:rsidP="00173417">
      <w:r>
        <w:br w:type="page"/>
      </w:r>
    </w:p>
    <w:p w:rsidR="00173417" w:rsidRPr="00173417" w:rsidRDefault="00173417" w:rsidP="00173417">
      <w:pPr>
        <w:rPr>
          <w:lang w:val="de-CH"/>
        </w:rPr>
      </w:pPr>
    </w:p>
    <w:p w:rsidR="00173417" w:rsidRPr="00173417" w:rsidRDefault="00173417" w:rsidP="00173417">
      <w:pPr>
        <w:rPr>
          <w:b/>
          <w:sz w:val="24"/>
          <w:szCs w:val="24"/>
          <w:lang w:val="de-CH"/>
        </w:rPr>
      </w:pPr>
      <w:r w:rsidRPr="00173417">
        <w:rPr>
          <w:b/>
          <w:sz w:val="24"/>
          <w:szCs w:val="24"/>
          <w:lang w:val="de-CH"/>
        </w:rPr>
        <w:t xml:space="preserve">Merkblatt </w:t>
      </w:r>
    </w:p>
    <w:p w:rsidR="00173417" w:rsidRPr="00173417" w:rsidRDefault="00173417" w:rsidP="00173417">
      <w:pPr>
        <w:rPr>
          <w:b/>
          <w:sz w:val="24"/>
          <w:szCs w:val="24"/>
          <w:lang w:val="de-CH"/>
        </w:rPr>
      </w:pPr>
    </w:p>
    <w:p w:rsidR="00173417" w:rsidRPr="00173417" w:rsidRDefault="00173417" w:rsidP="00173417">
      <w:pPr>
        <w:rPr>
          <w:b/>
          <w:sz w:val="24"/>
          <w:szCs w:val="24"/>
          <w:lang w:val="de-CH"/>
        </w:rPr>
      </w:pPr>
      <w:r w:rsidRPr="00173417">
        <w:rPr>
          <w:b/>
          <w:sz w:val="24"/>
          <w:szCs w:val="24"/>
          <w:lang w:val="de-CH"/>
        </w:rPr>
        <w:t xml:space="preserve">Bewilligung von Anlässen und Veranstaltungen </w:t>
      </w:r>
    </w:p>
    <w:p w:rsidR="00173417" w:rsidRDefault="00173417" w:rsidP="00173417">
      <w:pPr>
        <w:rPr>
          <w:lang w:val="de-CH"/>
        </w:rPr>
      </w:pPr>
    </w:p>
    <w:p w:rsidR="00173417" w:rsidRPr="00173417" w:rsidRDefault="00173417" w:rsidP="00173417">
      <w:pPr>
        <w:rPr>
          <w:lang w:val="de-CH"/>
        </w:rPr>
      </w:pPr>
    </w:p>
    <w:p w:rsidR="00173417" w:rsidRPr="00173417" w:rsidRDefault="00173417" w:rsidP="00173417">
      <w:pPr>
        <w:rPr>
          <w:lang w:val="de-CH"/>
        </w:rPr>
      </w:pPr>
      <w:r w:rsidRPr="00173417">
        <w:rPr>
          <w:lang w:val="de-CH"/>
        </w:rPr>
        <w:t xml:space="preserve">Die Einwohnergemeinden sind zuständig für die Erteilung von Anlassbewilligungen. </w:t>
      </w:r>
    </w:p>
    <w:p w:rsidR="00173417" w:rsidRPr="00173417" w:rsidRDefault="00173417" w:rsidP="00173417">
      <w:pPr>
        <w:rPr>
          <w:lang w:val="de-CH"/>
        </w:rPr>
      </w:pPr>
      <w:r w:rsidRPr="00173417">
        <w:rPr>
          <w:lang w:val="de-CH"/>
        </w:rPr>
        <w:t xml:space="preserve">Dieses Merkblatt soll als Leitfaden dienen und wichtige Hinweise geben. </w:t>
      </w:r>
    </w:p>
    <w:p w:rsidR="00173417" w:rsidRPr="00173417" w:rsidRDefault="00173417" w:rsidP="00173417">
      <w:pPr>
        <w:rPr>
          <w:lang w:val="de-CH"/>
        </w:rPr>
      </w:pPr>
      <w:r w:rsidRPr="00173417">
        <w:rPr>
          <w:lang w:val="de-CH"/>
        </w:rPr>
        <w:t xml:space="preserve">Eine Anlassbewilligung ist bei der Gemeinde zu beantragen, wenn an einem öffentlichen Anlass/einer öffentlichen Veranstaltung, der/die nicht in einem bewilligten </w:t>
      </w:r>
      <w:proofErr w:type="spellStart"/>
      <w:r w:rsidRPr="00173417">
        <w:rPr>
          <w:lang w:val="de-CH"/>
        </w:rPr>
        <w:t>Gastwirtschaftsbe</w:t>
      </w:r>
      <w:proofErr w:type="spellEnd"/>
      <w:r w:rsidRPr="00173417">
        <w:rPr>
          <w:lang w:val="de-CH"/>
        </w:rPr>
        <w:t xml:space="preserve">-trieb stattfindet, u.a. alkoholische oder alkoholfreie Getränke sowie Speisen zum Genuss an Ort und Stelle gegen Entgelt abgegeben werden und öffentlicher oder privater Grund beansprucht wird. </w:t>
      </w:r>
    </w:p>
    <w:p w:rsidR="00173417" w:rsidRPr="00173417" w:rsidRDefault="00173417" w:rsidP="00173417">
      <w:pPr>
        <w:rPr>
          <w:lang w:val="de-CH"/>
        </w:rPr>
      </w:pPr>
      <w:r w:rsidRPr="00173417">
        <w:rPr>
          <w:lang w:val="de-CH"/>
        </w:rPr>
        <w:t xml:space="preserve">Je nach Grösse des Anlasses / der Veranstaltung sind verschiedene kommunale oder kantonale Bewilligungen, Konzepte, Vorabklärungen u.a. notwendig. </w:t>
      </w:r>
    </w:p>
    <w:p w:rsidR="00173417" w:rsidRPr="00173417" w:rsidRDefault="00173417" w:rsidP="00173417">
      <w:pPr>
        <w:rPr>
          <w:lang w:val="de-CH"/>
        </w:rPr>
      </w:pPr>
      <w:r w:rsidRPr="00173417">
        <w:rPr>
          <w:lang w:val="de-CH"/>
        </w:rPr>
        <w:t xml:space="preserve">Bei der Anmeldung eines Anlasses / einer Veranstaltung muss das Gesuch mindestens 3 Monate vor Beginn der Veranstaltung bei der Gemeinde eingereicht werden. Die Gemeinde kann bei kleineren Anlässen / Veranstaltungen eine kürzere Eingabefrist (bspw. 14 Tage vor Beginn) akzeptieren. </w:t>
      </w:r>
    </w:p>
    <w:p w:rsidR="00173417" w:rsidRPr="00173417" w:rsidRDefault="00173417" w:rsidP="00173417">
      <w:pPr>
        <w:rPr>
          <w:lang w:val="de-CH"/>
        </w:rPr>
      </w:pPr>
      <w:r w:rsidRPr="00173417">
        <w:rPr>
          <w:lang w:val="de-CH"/>
        </w:rPr>
        <w:t xml:space="preserve">Die Einwohnergemeinde als Leitbehörde koordiniert das Bewilligungsverfahren und eröffnet, sofern weitere kantonale Bewilligungen erforderlich sind, gesamthaft den Entscheid. </w:t>
      </w:r>
    </w:p>
    <w:p w:rsidR="00173417" w:rsidRDefault="00173417" w:rsidP="00173417">
      <w:pPr>
        <w:rPr>
          <w:lang w:val="de-CH"/>
        </w:rPr>
      </w:pPr>
      <w:r w:rsidRPr="00173417">
        <w:rPr>
          <w:lang w:val="de-CH"/>
        </w:rPr>
        <w:t xml:space="preserve">Der Entscheid ist mit einer Rechtsmittelbelehrung zu versehen. Ist gemeindeintern ein Angestellter, Beamter oder eine Kommission für die Bewilligungserteilung zuständig, so ist der Gemeinderat Rechtsmittelinstanz (§ 197 Abs. 1 Gemeindegesetz vom 16. Februar 1992; GG). Ist gemeindeintern der Gemeinderat (einzige) Bewilligungsinstanz oder soll dessen Entscheid angefochten werden, so ist das Departement Rechtsmittelinstanz (§ 200 Abs. 1 </w:t>
      </w:r>
      <w:proofErr w:type="spellStart"/>
      <w:r w:rsidRPr="00173417">
        <w:rPr>
          <w:lang w:val="de-CH"/>
        </w:rPr>
        <w:t>lit</w:t>
      </w:r>
      <w:proofErr w:type="spellEnd"/>
      <w:r w:rsidRPr="00173417">
        <w:rPr>
          <w:lang w:val="de-CH"/>
        </w:rPr>
        <w:t xml:space="preserve">. f GG). Die Beschwerdefrist beträgt jeweils 10 Tage seit schriftlicher Mitteilung des Entscheides (§ 202 Abs. 1 GG). </w:t>
      </w:r>
    </w:p>
    <w:p w:rsidR="00173417" w:rsidRDefault="00173417" w:rsidP="00173417">
      <w:pPr>
        <w:rPr>
          <w:lang w:val="de-CH"/>
        </w:rPr>
      </w:pPr>
    </w:p>
    <w:p w:rsidR="00173417" w:rsidRPr="00173417" w:rsidRDefault="00173417" w:rsidP="00173417">
      <w:pPr>
        <w:rPr>
          <w:lang w:val="de-CH"/>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68"/>
        <w:gridCol w:w="4468"/>
      </w:tblGrid>
      <w:tr w:rsidR="00173417" w:rsidRPr="00173417">
        <w:trPr>
          <w:trHeight w:val="579"/>
        </w:trPr>
        <w:tc>
          <w:tcPr>
            <w:tcW w:w="4468" w:type="dxa"/>
          </w:tcPr>
          <w:p w:rsidR="00173417" w:rsidRPr="00173417" w:rsidRDefault="00173417" w:rsidP="00173417">
            <w:pPr>
              <w:rPr>
                <w:lang w:val="de-CH"/>
              </w:rPr>
            </w:pPr>
            <w:r w:rsidRPr="00173417">
              <w:rPr>
                <w:lang w:val="de-CH"/>
              </w:rPr>
              <w:t xml:space="preserve">Was ist zu beachten: Abfälle </w:t>
            </w:r>
          </w:p>
        </w:tc>
        <w:tc>
          <w:tcPr>
            <w:tcW w:w="4468" w:type="dxa"/>
          </w:tcPr>
          <w:p w:rsidR="00173417" w:rsidRPr="00173417" w:rsidRDefault="00173417" w:rsidP="00173417">
            <w:pPr>
              <w:rPr>
                <w:lang w:val="de-CH"/>
              </w:rPr>
            </w:pPr>
            <w:r w:rsidRPr="00173417">
              <w:rPr>
                <w:lang w:val="de-CH"/>
              </w:rPr>
              <w:t xml:space="preserve">Das Entstehen von Abfällen ist nach Möglichkeit zu vermeiden. Es ist verboten, Abfälle liegen zu lassen, wegzuwerfen, an unzulässigen Orten zu lagern oder im Freien zu verbrennen. Weitere Hinweise unter: http://www.saubere-veranstaltung.ch. Ein Abfallkonzept kann verlangt werden. </w:t>
            </w:r>
          </w:p>
        </w:tc>
      </w:tr>
      <w:tr w:rsidR="00173417" w:rsidRPr="00173417">
        <w:trPr>
          <w:trHeight w:val="819"/>
        </w:trPr>
        <w:tc>
          <w:tcPr>
            <w:tcW w:w="4468" w:type="dxa"/>
          </w:tcPr>
          <w:p w:rsidR="00173417" w:rsidRPr="00173417" w:rsidRDefault="00173417" w:rsidP="00173417">
            <w:pPr>
              <w:rPr>
                <w:lang w:val="de-CH"/>
              </w:rPr>
            </w:pPr>
            <w:r w:rsidRPr="00173417">
              <w:rPr>
                <w:lang w:val="de-CH"/>
              </w:rPr>
              <w:t xml:space="preserve">Anlässe im Wald </w:t>
            </w:r>
          </w:p>
        </w:tc>
        <w:tc>
          <w:tcPr>
            <w:tcW w:w="4468" w:type="dxa"/>
          </w:tcPr>
          <w:p w:rsidR="00173417" w:rsidRPr="00173417" w:rsidRDefault="00173417" w:rsidP="00173417">
            <w:pPr>
              <w:rPr>
                <w:lang w:val="de-CH"/>
              </w:rPr>
            </w:pPr>
            <w:r w:rsidRPr="00173417">
              <w:rPr>
                <w:lang w:val="de-CH"/>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https://www.so.ch/verwaltung/volkswirtschaftsdepartement/amt-fuer-wald-jagd-und-fischerei/wald/freizeit-und-erholung/ </w:t>
            </w:r>
          </w:p>
        </w:tc>
      </w:tr>
      <w:tr w:rsidR="00173417" w:rsidRPr="00173417">
        <w:trPr>
          <w:trHeight w:val="339"/>
        </w:trPr>
        <w:tc>
          <w:tcPr>
            <w:tcW w:w="4468" w:type="dxa"/>
          </w:tcPr>
          <w:p w:rsidR="00173417" w:rsidRPr="00173417" w:rsidRDefault="00173417" w:rsidP="00173417">
            <w:pPr>
              <w:rPr>
                <w:lang w:val="de-CH"/>
              </w:rPr>
            </w:pPr>
            <w:r w:rsidRPr="00173417">
              <w:rPr>
                <w:lang w:val="de-CH"/>
              </w:rPr>
              <w:t xml:space="preserve">Bauten, bauliche Anlagen und Terrainveränderungen </w:t>
            </w:r>
          </w:p>
        </w:tc>
        <w:tc>
          <w:tcPr>
            <w:tcW w:w="4468" w:type="dxa"/>
          </w:tcPr>
          <w:p w:rsidR="00173417" w:rsidRPr="00173417" w:rsidRDefault="00173417" w:rsidP="00173417">
            <w:pPr>
              <w:rPr>
                <w:lang w:val="de-CH"/>
              </w:rPr>
            </w:pPr>
            <w:r w:rsidRPr="00173417">
              <w:rPr>
                <w:lang w:val="de-CH"/>
              </w:rPr>
              <w:t xml:space="preserve">Bauten, bauliche Anlagen und Terrainveränderungen bedürfen einer Baubewilligung und sind u. a. unzulässig, wenn die Interessen des Landschafts-, Ufer- oder Naturschutzes höher zu gewichten sind. </w:t>
            </w:r>
          </w:p>
        </w:tc>
      </w:tr>
      <w:tr w:rsidR="00173417" w:rsidRPr="00173417">
        <w:trPr>
          <w:trHeight w:val="538"/>
        </w:trPr>
        <w:tc>
          <w:tcPr>
            <w:tcW w:w="4468" w:type="dxa"/>
          </w:tcPr>
          <w:p w:rsidR="00173417" w:rsidRPr="00173417" w:rsidRDefault="00173417" w:rsidP="00173417">
            <w:pPr>
              <w:rPr>
                <w:lang w:val="de-CH"/>
              </w:rPr>
            </w:pPr>
            <w:r w:rsidRPr="00173417">
              <w:rPr>
                <w:lang w:val="de-CH"/>
              </w:rPr>
              <w:t xml:space="preserve">Bodenschutz </w:t>
            </w:r>
          </w:p>
        </w:tc>
        <w:tc>
          <w:tcPr>
            <w:tcW w:w="4468" w:type="dxa"/>
          </w:tcPr>
          <w:p w:rsidR="00173417" w:rsidRPr="00173417" w:rsidRDefault="00173417" w:rsidP="00173417">
            <w:pPr>
              <w:rPr>
                <w:lang w:val="de-CH"/>
              </w:rPr>
            </w:pPr>
            <w:r w:rsidRPr="00173417">
              <w:rPr>
                <w:lang w:val="de-CH"/>
              </w:rPr>
              <w:t xml:space="preserve">Veranstaltungen auf der "Grünen Wiese" verlangen einen schonenden Umgang mit dem Boden. </w:t>
            </w:r>
          </w:p>
          <w:p w:rsidR="00173417" w:rsidRPr="00173417" w:rsidRDefault="00173417" w:rsidP="00173417">
            <w:pPr>
              <w:rPr>
                <w:lang w:val="de-CH"/>
              </w:rPr>
            </w:pPr>
            <w:r w:rsidRPr="00173417">
              <w:rPr>
                <w:lang w:val="de-CH"/>
              </w:rPr>
              <w:lastRenderedPageBreak/>
              <w:t xml:space="preserve">http://www.so.ch/fileadmin/internet/bjd/bjd-afu/pdf/boden/243_ui_02.pdf </w:t>
            </w:r>
          </w:p>
        </w:tc>
      </w:tr>
      <w:tr w:rsidR="00173417" w:rsidRPr="00173417">
        <w:trPr>
          <w:trHeight w:val="339"/>
        </w:trPr>
        <w:tc>
          <w:tcPr>
            <w:tcW w:w="4468" w:type="dxa"/>
          </w:tcPr>
          <w:p w:rsidR="00173417" w:rsidRPr="00173417" w:rsidRDefault="00173417" w:rsidP="00173417">
            <w:pPr>
              <w:rPr>
                <w:lang w:val="de-CH"/>
              </w:rPr>
            </w:pPr>
            <w:r w:rsidRPr="00173417">
              <w:rPr>
                <w:lang w:val="de-CH"/>
              </w:rPr>
              <w:lastRenderedPageBreak/>
              <w:t xml:space="preserve">Brandschutz </w:t>
            </w:r>
          </w:p>
        </w:tc>
        <w:tc>
          <w:tcPr>
            <w:tcW w:w="4468" w:type="dxa"/>
          </w:tcPr>
          <w:p w:rsidR="00173417" w:rsidRPr="00173417" w:rsidRDefault="00173417" w:rsidP="00173417">
            <w:pPr>
              <w:rPr>
                <w:lang w:val="de-CH"/>
              </w:rPr>
            </w:pPr>
            <w:r w:rsidRPr="00173417">
              <w:rPr>
                <w:lang w:val="de-CH"/>
              </w:rPr>
              <w:t xml:space="preserve">Bei der Durchführung von Anlässen und Veranstaltungen sind die Schweizerischen Brandschutzvorschriften zu beachten, damit die Sicherheit der Besucher und des Personals gewährleistet ist. Hinweise </w:t>
            </w:r>
          </w:p>
        </w:tc>
      </w:tr>
    </w:tbl>
    <w:p w:rsidR="006B30F4" w:rsidRDefault="006B30F4" w:rsidP="00832C3B"/>
    <w:sectPr w:rsidR="006B30F4" w:rsidSect="00832C3B">
      <w:footerReference w:type="default" r:id="rId14"/>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BA" w:rsidRDefault="007863BA" w:rsidP="007863BA">
      <w:r>
        <w:separator/>
      </w:r>
    </w:p>
  </w:endnote>
  <w:endnote w:type="continuationSeparator" w:id="0">
    <w:p w:rsidR="007863BA" w:rsidRDefault="007863BA" w:rsidP="0078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utiger LT Com 55 Roman">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17" w:rsidRDefault="00173417" w:rsidP="007370A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73417" w:rsidRDefault="00173417" w:rsidP="001B78D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417" w:rsidRPr="001C27FC" w:rsidRDefault="00173417" w:rsidP="00702E6F">
    <w:pPr>
      <w:pStyle w:val="Fuzeile"/>
      <w:framePr w:h="536" w:hRule="exact" w:wrap="around" w:vAnchor="text" w:hAnchor="margin" w:xAlign="right" w:y="405"/>
      <w:ind w:right="-29"/>
      <w:rPr>
        <w:rStyle w:val="Seitenzahl"/>
        <w:rFonts w:cs="Arial"/>
        <w:sz w:val="20"/>
      </w:rPr>
    </w:pPr>
    <w:r w:rsidRPr="001C27FC">
      <w:rPr>
        <w:rStyle w:val="Seitenzahl"/>
        <w:rFonts w:cs="Arial"/>
        <w:sz w:val="20"/>
      </w:rPr>
      <w:fldChar w:fldCharType="begin"/>
    </w:r>
    <w:r w:rsidRPr="001C27FC">
      <w:rPr>
        <w:rStyle w:val="Seitenzahl"/>
        <w:rFonts w:cs="Arial"/>
        <w:sz w:val="20"/>
      </w:rPr>
      <w:instrText xml:space="preserve">PAGE  </w:instrText>
    </w:r>
    <w:r w:rsidRPr="001C27FC">
      <w:rPr>
        <w:rStyle w:val="Seitenzahl"/>
        <w:rFonts w:cs="Arial"/>
        <w:sz w:val="20"/>
      </w:rPr>
      <w:fldChar w:fldCharType="separate"/>
    </w:r>
    <w:r w:rsidR="002F2A47">
      <w:rPr>
        <w:rStyle w:val="Seitenzahl"/>
        <w:rFonts w:cs="Arial"/>
        <w:noProof/>
        <w:sz w:val="20"/>
      </w:rPr>
      <w:t>2</w:t>
    </w:r>
    <w:r w:rsidRPr="001C27FC">
      <w:rPr>
        <w:rStyle w:val="Seitenzahl"/>
        <w:rFonts w:cs="Arial"/>
        <w:sz w:val="20"/>
      </w:rPr>
      <w:fldChar w:fldCharType="end"/>
    </w:r>
  </w:p>
  <w:p w:rsidR="00173417" w:rsidRPr="001C27FC" w:rsidRDefault="00173417" w:rsidP="00702E6F">
    <w:pPr>
      <w:pStyle w:val="Fuzeile"/>
      <w:ind w:right="360"/>
      <w:rPr>
        <w:rFonts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BA" w:rsidRDefault="007863BA">
    <w:pPr>
      <w:pStyle w:val="Fuzeile"/>
    </w:pPr>
  </w:p>
  <w:p w:rsidR="007863BA" w:rsidRDefault="007863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BA" w:rsidRDefault="007863BA" w:rsidP="007863BA">
      <w:r>
        <w:separator/>
      </w:r>
    </w:p>
  </w:footnote>
  <w:footnote w:type="continuationSeparator" w:id="0">
    <w:p w:rsidR="007863BA" w:rsidRDefault="007863BA" w:rsidP="0078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i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AC64F5"/>
    <w:multiLevelType w:val="hybridMultilevel"/>
    <w:tmpl w:val="B690480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06191D36"/>
    <w:multiLevelType w:val="hybridMultilevel"/>
    <w:tmpl w:val="51082B6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C072380"/>
    <w:multiLevelType w:val="hybridMultilevel"/>
    <w:tmpl w:val="3A46E998"/>
    <w:lvl w:ilvl="0" w:tplc="C2C231BE">
      <w:start w:val="1"/>
      <w:numFmt w:val="bullet"/>
      <w:lvlText w:val="□"/>
      <w:lvlJc w:val="left"/>
      <w:pPr>
        <w:ind w:left="644"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154FED"/>
    <w:multiLevelType w:val="hybridMultilevel"/>
    <w:tmpl w:val="BF408AD6"/>
    <w:lvl w:ilvl="0" w:tplc="E41241D4">
      <w:start w:val="1"/>
      <w:numFmt w:val="bullet"/>
      <w:lvlText w:val=""/>
      <w:lvlJc w:val="left"/>
      <w:pPr>
        <w:ind w:left="153" w:hanging="360"/>
      </w:pPr>
      <w:rPr>
        <w:rFonts w:ascii="Wingdings" w:hAnsi="Wingdings" w:hint="default"/>
      </w:rPr>
    </w:lvl>
    <w:lvl w:ilvl="1" w:tplc="08070003">
      <w:start w:val="1"/>
      <w:numFmt w:val="bullet"/>
      <w:lvlText w:val="o"/>
      <w:lvlJc w:val="left"/>
      <w:pPr>
        <w:ind w:left="1211" w:hanging="360"/>
      </w:pPr>
      <w:rPr>
        <w:rFonts w:ascii="Courier New" w:hAnsi="Courier New" w:cs="Courier New" w:hint="default"/>
      </w:rPr>
    </w:lvl>
    <w:lvl w:ilvl="2" w:tplc="08070005">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6" w15:restartNumberingAfterBreak="0">
    <w:nsid w:val="43775E2E"/>
    <w:multiLevelType w:val="hybridMultilevel"/>
    <w:tmpl w:val="6EC28250"/>
    <w:lvl w:ilvl="0" w:tplc="B7D4F0B8">
      <w:start w:val="45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38A3CA7"/>
    <w:multiLevelType w:val="hybridMultilevel"/>
    <w:tmpl w:val="C376F9A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9" w15:restartNumberingAfterBreak="0">
    <w:nsid w:val="5B0A6A30"/>
    <w:multiLevelType w:val="hybridMultilevel"/>
    <w:tmpl w:val="619030A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788274EE"/>
    <w:multiLevelType w:val="hybridMultilevel"/>
    <w:tmpl w:val="470E6A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12" w15:restartNumberingAfterBreak="0">
    <w:nsid w:val="7D2377A3"/>
    <w:multiLevelType w:val="hybridMultilevel"/>
    <w:tmpl w:val="BEA0B150"/>
    <w:lvl w:ilvl="0" w:tplc="1B807166">
      <w:start w:val="45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3"/>
  </w:num>
  <w:num w:numId="7">
    <w:abstractNumId w:val="7"/>
  </w:num>
  <w:num w:numId="8">
    <w:abstractNumId w:val="12"/>
  </w:num>
  <w:num w:numId="9">
    <w:abstractNumId w:val="6"/>
  </w:num>
  <w:num w:numId="10">
    <w:abstractNumId w:val="1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3B"/>
    <w:rsid w:val="0001645F"/>
    <w:rsid w:val="000D2B0D"/>
    <w:rsid w:val="00112C70"/>
    <w:rsid w:val="00154C88"/>
    <w:rsid w:val="00173417"/>
    <w:rsid w:val="001D6720"/>
    <w:rsid w:val="00235BB2"/>
    <w:rsid w:val="002F2A47"/>
    <w:rsid w:val="00363155"/>
    <w:rsid w:val="003C4450"/>
    <w:rsid w:val="00532517"/>
    <w:rsid w:val="005B2A72"/>
    <w:rsid w:val="005C3F6A"/>
    <w:rsid w:val="00630F73"/>
    <w:rsid w:val="006B30F4"/>
    <w:rsid w:val="007863BA"/>
    <w:rsid w:val="007C37F4"/>
    <w:rsid w:val="007F32BA"/>
    <w:rsid w:val="00832C3B"/>
    <w:rsid w:val="0085219B"/>
    <w:rsid w:val="00873DE5"/>
    <w:rsid w:val="00905BDA"/>
    <w:rsid w:val="009716C5"/>
    <w:rsid w:val="00976C70"/>
    <w:rsid w:val="00A04DED"/>
    <w:rsid w:val="00A274DE"/>
    <w:rsid w:val="00A31A1E"/>
    <w:rsid w:val="00AC1A20"/>
    <w:rsid w:val="00AC1D76"/>
    <w:rsid w:val="00C137BA"/>
    <w:rsid w:val="00C3656C"/>
    <w:rsid w:val="00D14D13"/>
    <w:rsid w:val="00DE45E4"/>
    <w:rsid w:val="00DF0727"/>
    <w:rsid w:val="00E3141A"/>
    <w:rsid w:val="00EE2DE6"/>
    <w:rsid w:val="00F5667C"/>
    <w:rsid w:val="00F61486"/>
    <w:rsid w:val="00FB622F"/>
    <w:rsid w:val="00FE44A2"/>
    <w:rsid w:val="00FF56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strokecolor="none"/>
    </o:shapedefaults>
    <o:shapelayout v:ext="edit">
      <o:idmap v:ext="edit" data="1"/>
    </o:shapelayout>
  </w:shapeDefaults>
  <w:decimalSymbol w:val="."/>
  <w:listSeparator w:val=";"/>
  <w15:docId w15:val="{BBC9EF4F-0DA6-43BA-918A-4B5529B6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2C3B"/>
    <w:pPr>
      <w:spacing w:after="0" w:line="240" w:lineRule="auto"/>
    </w:pPr>
    <w:rPr>
      <w:rFonts w:ascii="Arial" w:eastAsia="Times New Roman" w:hAnsi="Arial" w:cs="Times New Roman"/>
      <w:szCs w:val="20"/>
      <w:lang w:val="de-DE" w:eastAsia="de-DE"/>
    </w:rPr>
  </w:style>
  <w:style w:type="paragraph" w:styleId="berschrift2">
    <w:name w:val="heading 2"/>
    <w:basedOn w:val="Standard"/>
    <w:next w:val="Standard"/>
    <w:link w:val="berschrift2Zchn"/>
    <w:qFormat/>
    <w:rsid w:val="00832C3B"/>
    <w:pPr>
      <w:keepNext/>
      <w:outlineLvl w:val="1"/>
    </w:pPr>
    <w:rPr>
      <w:b/>
      <w:sz w:val="24"/>
    </w:rPr>
  </w:style>
  <w:style w:type="paragraph" w:styleId="berschrift3">
    <w:name w:val="heading 3"/>
    <w:basedOn w:val="Standard"/>
    <w:next w:val="Standard"/>
    <w:link w:val="berschrift3Zchn"/>
    <w:uiPriority w:val="9"/>
    <w:semiHidden/>
    <w:unhideWhenUsed/>
    <w:qFormat/>
    <w:rsid w:val="006B30F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32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2C3B"/>
    <w:rPr>
      <w:rFonts w:ascii="Tahoma" w:hAnsi="Tahoma" w:cs="Tahoma"/>
      <w:sz w:val="16"/>
      <w:szCs w:val="16"/>
    </w:rPr>
  </w:style>
  <w:style w:type="character" w:customStyle="1" w:styleId="berschrift2Zchn">
    <w:name w:val="Überschrift 2 Zchn"/>
    <w:basedOn w:val="Absatz-Standardschriftart"/>
    <w:link w:val="berschrift2"/>
    <w:rsid w:val="00832C3B"/>
    <w:rPr>
      <w:rFonts w:ascii="Arial" w:eastAsia="Times New Roman" w:hAnsi="Arial" w:cs="Times New Roman"/>
      <w:b/>
      <w:sz w:val="24"/>
      <w:szCs w:val="20"/>
      <w:lang w:val="de-DE" w:eastAsia="de-DE"/>
    </w:rPr>
  </w:style>
  <w:style w:type="paragraph" w:styleId="Listenabsatz">
    <w:name w:val="List Paragraph"/>
    <w:basedOn w:val="Standard"/>
    <w:uiPriority w:val="34"/>
    <w:qFormat/>
    <w:rsid w:val="009716C5"/>
    <w:pPr>
      <w:ind w:left="720"/>
      <w:contextualSpacing/>
    </w:pPr>
    <w:rPr>
      <w:lang w:val="de-CH"/>
    </w:rPr>
  </w:style>
  <w:style w:type="paragraph" w:styleId="Kopfzeile">
    <w:name w:val="header"/>
    <w:basedOn w:val="Standard"/>
    <w:link w:val="KopfzeileZchn"/>
    <w:uiPriority w:val="99"/>
    <w:unhideWhenUsed/>
    <w:rsid w:val="007863BA"/>
    <w:pPr>
      <w:tabs>
        <w:tab w:val="center" w:pos="4536"/>
        <w:tab w:val="right" w:pos="9072"/>
      </w:tabs>
    </w:pPr>
  </w:style>
  <w:style w:type="character" w:customStyle="1" w:styleId="KopfzeileZchn">
    <w:name w:val="Kopfzeile Zchn"/>
    <w:basedOn w:val="Absatz-Standardschriftart"/>
    <w:link w:val="Kopfzeile"/>
    <w:uiPriority w:val="99"/>
    <w:rsid w:val="007863BA"/>
    <w:rPr>
      <w:rFonts w:ascii="Arial" w:eastAsia="Times New Roman" w:hAnsi="Arial" w:cs="Times New Roman"/>
      <w:szCs w:val="20"/>
      <w:lang w:val="de-DE" w:eastAsia="de-DE"/>
    </w:rPr>
  </w:style>
  <w:style w:type="paragraph" w:styleId="Fuzeile">
    <w:name w:val="footer"/>
    <w:basedOn w:val="Standard"/>
    <w:link w:val="FuzeileZchn"/>
    <w:uiPriority w:val="99"/>
    <w:unhideWhenUsed/>
    <w:rsid w:val="007863BA"/>
    <w:pPr>
      <w:tabs>
        <w:tab w:val="center" w:pos="4536"/>
        <w:tab w:val="right" w:pos="9072"/>
      </w:tabs>
    </w:pPr>
  </w:style>
  <w:style w:type="character" w:customStyle="1" w:styleId="FuzeileZchn">
    <w:name w:val="Fußzeile Zchn"/>
    <w:basedOn w:val="Absatz-Standardschriftart"/>
    <w:link w:val="Fuzeile"/>
    <w:uiPriority w:val="99"/>
    <w:rsid w:val="007863BA"/>
    <w:rPr>
      <w:rFonts w:ascii="Arial" w:eastAsia="Times New Roman" w:hAnsi="Arial" w:cs="Times New Roman"/>
      <w:szCs w:val="20"/>
      <w:lang w:val="de-DE" w:eastAsia="de-DE"/>
    </w:rPr>
  </w:style>
  <w:style w:type="character" w:customStyle="1" w:styleId="berschrift3Zchn">
    <w:name w:val="Überschrift 3 Zchn"/>
    <w:basedOn w:val="Absatz-Standardschriftart"/>
    <w:link w:val="berschrift3"/>
    <w:uiPriority w:val="9"/>
    <w:semiHidden/>
    <w:rsid w:val="006B30F4"/>
    <w:rPr>
      <w:rFonts w:asciiTheme="majorHAnsi" w:eastAsiaTheme="majorEastAsia" w:hAnsiTheme="majorHAnsi" w:cstheme="majorBidi"/>
      <w:color w:val="243F60" w:themeColor="accent1" w:themeShade="7F"/>
      <w:sz w:val="24"/>
      <w:szCs w:val="24"/>
      <w:lang w:val="de-DE" w:eastAsia="de-DE"/>
    </w:rPr>
  </w:style>
  <w:style w:type="character" w:styleId="Seitenzahl">
    <w:name w:val="page number"/>
    <w:basedOn w:val="Absatz-Standardschriftart"/>
    <w:rsid w:val="0017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feway.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afeway.so" TargetMode="Externa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3D6B1-0352-422B-A011-2602FAEF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F79CEABA</Template>
  <TotalTime>0</TotalTime>
  <Pages>8</Pages>
  <Words>2061</Words>
  <Characters>12989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Talus Informatik AG</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Fuchs Regina</dc:creator>
  <cp:lastModifiedBy>Fuchs Regina</cp:lastModifiedBy>
  <cp:revision>5</cp:revision>
  <cp:lastPrinted>2013-11-07T15:42:00Z</cp:lastPrinted>
  <dcterms:created xsi:type="dcterms:W3CDTF">2019-06-13T09:10:00Z</dcterms:created>
  <dcterms:modified xsi:type="dcterms:W3CDTF">2019-06-13T12:32:00Z</dcterms:modified>
</cp:coreProperties>
</file>